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7A416496" w:rsidR="00EE490F" w:rsidRDefault="00EE490F" w:rsidP="00EE490F">
      <w:pPr>
        <w:jc w:val="right"/>
      </w:pPr>
      <w:bookmarkStart w:id="0" w:name="_GoBack"/>
      <w:bookmarkEnd w:id="0"/>
    </w:p>
    <w:p w14:paraId="565D7F5B" w14:textId="39BCC15C" w:rsidR="00EE490F" w:rsidRDefault="004605E1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952AB6F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95F15" id="Group 2" o:spid="_x0000_s1026" style="position:absolute;left:0;text-align:left;margin-left:1pt;margin-top:104.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sLxp8SvBHw7m02Lxt4ht9NXV777HYzXTbY3mKlghY8KSFOMkAnjqRVRjKcrRV2Z1KtOjDnqSSXd&#10;uy10/M3aKaJVbBXkHvTqk0CiignAoAKKjmuoLaFrm5lWOONS0kkjAKoHUknpWH8Pfih4F+K2k3Ov&#10;fD3xFb6tY2t/JZteWjbonljxu2N0deR8wyD2Jq1TqSpuaTst3bRX2u/MzlVpxqKm5Lmd7K+rtvZe&#10;XU6CigUVB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nXxz&#10;/az/AGbv2abvTbH49fGXQ/CsurxyPpser3Xlm5WMqHK8c7S65/3hXotfkD/wdA/8jx8Hf+wTrX/o&#10;2zr2Mhy2nm2aQwtRtKV9Vvom+voNan38P+CqX/BOzHP7X/gv/wAGX/1qP+HqX/BOv/o7/wAF/wDg&#10;y/8ArV/NfRX6F/xD7Lf+fs//ACX/ACH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uk+E37eP7Hnx18&#10;b2/w4+D/AO0T4a8Ra7dRySW+l6be75pEjUu5Ax0Cgk+1fzF19nf8ECP+UmHhP/sC6x/6Qy1w5lwP&#10;gMHl9XERqybhFtJ2tor9g5T+gKiiivzMkKKKKACiiigAooooAKKKKACiiigAooooAKKKKACiiigA&#10;ooooAKKKKACiiigAooooAKKKKACiiigAr8gf+DoH/kePg7/2Cda/9G2dfr9X5A/8HQP/ACPHwd/7&#10;BOtf+jbOvqODf+Sipekv/SWVE/K2iiiv3A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+zv+CBH/ACkw8J/9gXWP/SGWvjGvs7/ggR/ykw8J/wDYF1j/ANIZa8nPv+RL&#10;if8ABL8mKWx/QFRRRX8+kBRRRQAUUUUAFFFFABRRRQAUUUUAFFFFABRRRQAUUUUAFFFFABRRRQAU&#10;UUUAFFFFABRRRQAUUUUAFfkD/wAHQP8AyPHwd/7BOtf+jbOv1+r8gf8Ag6B/5Hj4O/8AYJ1r/wBG&#10;2dfUcG/8lFS9Jf8ApLKiflbRRRX7g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7O/4IEf8pMPCf/YF1j/0hlr4xr7O/wCCBH/KTDwn/wBgXWP/AEhlryc+/wCRLif8EvyYpbH9AVFF&#10;Ffz6QFFFFABRRRQAUUUUAFFFFABRRRQAUUUUAFFFFABRRRQAUUUUAFFFFABRRRQAUUUUAFFFFABR&#10;RRQAV+QP/B0D/wAjx8Hf+wTrX/o2zr9fq/IH/g6B/wCR4+Dv/YJ1r/0bZ19Rwb/yUVL0l/6Syon5&#10;W0UUV+4F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zv+CBH/KTDwn/&#10;ANgXWP8A0hlr4xr7O/4IEf8AKTDwn/2BdY/9IZa8nPv+RLif8EvyYpbH9AVFFFfz6QFFFFABRRRQ&#10;AUUUUAFFFFABRRRQAUUUUAFFFFABRRRQAUUUUAFFFFABRRRQAUUUUAFFFFABRRRQAV+QP/B0D/yP&#10;Hwd/7BOtf+jbOv1+r8gf+DoH/kePg7/2Cda/9G2dfUcG/wDJRUvSX/pLKiflbRRRX7g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DQAUU1X3HGKdQAUUUUAFFFFABRRRQAUUUUAFFFFABRRRQAUUUUAFFFFABRR&#10;RQAUUUUAFFFFABRQTgZxTVfd2oAd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SvZP2m/wDklnwg/wCxHP8A6UNXjZ6V7J+03/ySz4Qf9iOf&#10;/Shq+Rz7/kosp/6+Vf8A0xUPYy//AJFuM/ww/wDTkTxuiiivrjxwooooAKKKKACiiigAooooAK9b&#10;/Yj/AOS+2v8A2AtW/wDSCevJK9b/AGI/+S+2v/YC1b/0gnr5bjj/AJI3Mf8ArzV/9IZ62Q/8jrDf&#10;9fIf+lI8mk/1jf71Np0n+sb/AHqbX1EfhPJCiiim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A9K9k/ab/5JZ8IP+xHP&#10;/pQ1eNnpXsn7Tf8AySz4Qf8AYjn/ANKGr5HPv+Siyn/r5V/9MVD2Mv8A+RbjP8MP/TkTxuiiivrj&#10;xwooooAKKKKACiiigAooooAK9b/Yj/5L7a/9gLVv/SCevJK9b/Yj/wCS+2v/AGAtW/8ASCevluOP&#10;+SNzH/rzV/8ASGetkP8AyOsN/wBfIf8ApSPJpP8AWN/vU2nSf6xv96m19RH4TyQooopgFFFFABRR&#10;RQAUUUUAFFFFABRRRQAUUUUA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D0r2T9pv8A5JZ8IP8AsRz/AOlDV423SvZP2mz/AMWt+EA/6kc/+lDV8jn3/JRZT/18&#10;q/8Apioexl//ACLcZ/hh/wCnInjdFFFfXHjhRRRQAUUUUAFFFFABRRRQAV63+xH/AMl9tf8AsBat&#10;/wCkE9eSV63+xH/yX21/7AWrf+kE9fLccf8AJG5j/wBeav8A6Qz1sh/5HWG/6+Q/9KR5NJ/rG/3q&#10;bTpP9Y3+9Ta+oj8J5IUUUUw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9b/Yj/5L7a/9gLVv/SCevJK9b/Yj/wCS+2v/AGAtW/8ASCevluOP+SNzH/rzV/8ASGet&#10;kP8AyOsN/wBfIf8ApSPJpP8AWN/vU2nSf6xv96m19RH4TyQooopgFFFFABRRRQAUUUUAFFFFAHrv&#10;xi/5NW+EP/Xx4g/9H21eRV678Yv+TVvhD/18eIP/AEfbV5FXyvBv/Inn/wBhGL/9Sqx62df77H/r&#10;3R/9MwCiiivqjyQ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+zv+CBH/KTDwn/2BdY/9IZa&#10;+Ma+zv8AggR/ykw8J/8AYF1j/wBIZa8nPv8AkS4n/BL8mKWx/QFRRRX8+kBRRRQAUUUUAFFFFABR&#10;RRQAUUUUAFFFFABRRRQAUUUUAFFFFABRRRQAUUUUAFFFFABRRRQAUUUUAFfkD/wdA/8AI8fB3/sE&#10;61/6Ns6/X6vyB/4Ogf8AkePg7/2Cda/9G2dfUcG/8lFS9Jf+ksqJ+VtFFFfuB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9nf8ABAj/AJSYeE/+wLrH/pDLXxjX2d/w&#10;QI/5SYeE/wDsC6x/6Qy15Off8iXE/wCCX5MUtj+gKiiiv59ICiiigAooooAKKKKACiiigAooooAK&#10;KKKACiiigAooooAKKKKACiiigAooooAKKKKACiiigAooooAK/IH/AIOgf+R4+Dv/AGCda/8ARtnX&#10;6/V+QP8AwdA/8jx8Hf8AsE61/wCjbOvqODf+Sipekv8A0llRPytooor9w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s7/ggR/ykw8J/wDYF1j/ANIZa+Ma+zv+CBH/&#10;ACkw8J/9gXWP/SGWvJz7/kS4n/BL8mKWx/QFRRRX8+kBRRRQAUUUUAFFFFABRRRQAUUUUAFFFFAB&#10;RRRQAUUUUAFFFFABRRRQAUUUUAFFFFABRRRQAUUUUAFfkD/wdA/8jx8Hf+wTrX/o2zr9fq/IH/g6&#10;B/5Hj4O/9gnWv/RtnX1HBv8AyUVL0l/6Syon5W0UUV+4F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2d/wQI/5SYeE/+wLrH/pDLXxjX2d/wQI/5SYeE/8AsC6x/wCk&#10;MteTn3/IlxP+CX5MUtj+gKiiiv59ICiiigAooooAKKKKACiiigAooooAKKKKACiiigAooooAKKKK&#10;ACiiigAooooAKKKKACiiigAooooAK/IH/g6B/wCR4+Dv/YJ1r/0bZ1+v1fkD/wAHQP8AyPHwd/7B&#10;Otf+jbOvqODf+Sipekv/AEllRPytooor9w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s7/AIIEf8pMPCf/AGBdY/8ASGWvjGvs7/ggR/ykw8J/9gXWP/SGWvJz7/kS&#10;4n/BL8mKWx/QFRRRX8+kBRRRQAUUUUAFFFFABRRRQAUUUUAFFFFABRRRQAUUUUAFFFFABRRRQAUU&#10;UUAFFFFABRRRQAUUUUAFfkD/AMHQP/I8fB3/ALBOtf8Ao2zr9fq/IH/g6B/5Hj4O/wDYJ1r/ANG2&#10;dfUcG/8AJRUvSX/pLKiflbRRRX7g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s7/ggR/ykw8J/9gXW&#10;P/SGWvjGvs7/AIIEf8pMPCf/AGBdY/8ASGWvJz7/AJEuJ/wS/Jilsf0BUUUV/PpAUUUUAFFFFABR&#10;RRQAUUUUAFFFFABRRRQAUUUUAFFFFABRRRQAUUUUAFFFFABRRRQAUUUUAFFFFABX5A/8HQP/ACPH&#10;wd/7BOtf+jbOv1+r8gf+DoH/AJHj4O/9gnWv/RtnX1HBv/JRUvSX/pLKiflbRRRX7g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Z3/AAQI/wCUmHhP/sC6x/6Qy18Y&#10;19nf8ECP+UmHhP8A7Ausf+kMteTn3/IlxP8Agl+TFLY/oCooor+fSAooooAKKKKACiiigAooooAK&#10;KKKACiiigAooooAKKKKACiiigAooooAKKKKACiiigAooooAKKKKACvyB/wCDoH/kePg7/wBgnWv/&#10;AEbZ1+v1fkD/AMHQP/I8fB3/ALBOtf8Ao2zr6jg3/koqXpL/ANJZUT8raKKK/cC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2d/wQI/5SYeE/wDsC6x/6Qy18Y19nf8ABAj/AJSYeE/+wLrH/pDLXk59/wAi&#10;XE/4JfkxS2P6AqKKK/n0gKKKKACiiigAooooAKKKKACiiigAooooAKKKKACiiigAooooAKKKKACi&#10;iigAooooAKKKKACiiigAr8gf+DoH/kePg7/2Cda/9G2dfr9X5A/8HQP/ACPHwd/7BOtf+jbOvqOD&#10;f+Sipekv/SWVE/K2iiiv3A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2d/wQI/5SYeE/8AsC6x/wCkMtfGNfZ3/BAj/lJh4T/7Ausf+kMteTn3/IlxP+CX&#10;5MUtj+gKiiiv59ICiiigAooooAKKKKACiiigAooooAKKKKACiiigAooooAKKKKACiiigAooooAKK&#10;KKACiiigAooooAK/IH/g6B/5Hj4O/wDYJ1r/ANG2dfr9X5A/8HQP/I8fB3/sE61/6Ns6+o4N/wCS&#10;ipekv/SWVE/K2iiiv3A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zv+CBH/KTDwn/2BdY/9IZa+Ma+zv8AggR/ykw8J/8AYF1j/wBIZa8nPv8AkS4n/BL8mKWx/QFR&#10;RRX8+kBRRRQAUUUUAFFFFABRRRQAUUUUAFFFFABRRRQAUUUUAFFFFABRRRQAUUUUAFFFFABRRRQA&#10;UUUUAFfkD/wdA/8AI8fB3/sE61/6Ns6/X6vyB/4Ogf8AkePg7/2Cda/9G2dfUcG/8lFS9Jf+ksqJ&#10;+VtFFFfuB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s7/ggR/ykw8J&#10;/wDYF1j/ANIZa+Ma+zv+CBH/ACkw8J/9gXWP/SGWvJz7/kS4n/BL8mKWx/QFRRRX8+kBRRRQAUUU&#10;UAFFFFABRRRQAUUUUAFFFFABRRRQAUUUUAFFFFABRRRQAUUUUAFFFFABRRRQAUUUUAFfkD/wdA/8&#10;jx8Hf+wTrX/o2zr9fq/IH/g6B/5Hj4O/9gnWv/RtnX1HBv8AyUVL0l/6Syon5W0UUV+4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2d/wQI/5SYeE/+wLrH/pDLXxj&#10;X2d/wQI/5SYeE/8AsC6x/wCkMteTn3/IlxP+CX5MUtj+gKiiiv59ICiiigAooooAKKKKACiiigAo&#10;oooAKKKKACiiigAooooAKKKKACiiigAooooAKKKKACiiigAooooAK/IH/g6B/wCR4+Dv/YJ1r/0b&#10;Z1+v1fkD/wAHQP8AyPHwd/7BOtf+jbOvqODf+Sipekv/AEllRPytooor9w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s7/AIIEf8pMPCf/AGBdY/8ASGWvjGvs7/gg&#10;R/ykw8J/9gXWP/SGWvJz7/kS4n/BL8mKWx/QFRRRX8+kBRRRQAUUUUAFFFFABRRRQAUUUUAFFFFA&#10;BRRRQAUUUUAFFFFABRRRQAUUUUAFFFFABRRRQAUUUUAFfkD/AMHQP/I8fB3/ALBOtf8Ao2zr9fq/&#10;IH/g6B/5Hj4O/wDYJ1r/ANG2dfUcG/8AJRUvSX/pLKiflbRRRX7g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Z3/BAj/lJh4T/AOwLrH/pDLXxjX2d/wAECP8AlJh4&#10;T/7Ausf+kMteTn3/ACJcT/gl+TFLY/oCooor+fSAooooAKKKKACiiigAooooAKKKKACiiigAoooo&#10;AKKKKACiiigAooooAKKKKACiiigAooooAKKKKACvyB/4Ogf+R4+Dv/YJ1r/0bZ1+v1fkD/wdA/8A&#10;I8fB3/sE61/6Ns6+o4N/5KKl6S/9JZUT8raKKK/cC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2jrii&#10;iigAooooAKKKKACiiigAooooAKNoznFFFABRRRQAUUUUAFFFFABRRRQAUFQeSKKKACiiigAooooA&#10;KKKKACiiigAooooACATkigcc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2d/wQI/5SYeE/8A&#10;sC6x/wCkMtfGNfZ3/BAj/lJh4T/7Ausf+kMteTn3/IlxP+CX5MUtj+gKiiiv59ICiiigAooooAKK&#10;KKACiiigAooooAKKKKACiiigAooooAKKKKACiiigAooooAKKKKACiiigAooooAK/IH/g6B/5Hj4O&#10;/wDYJ1r/ANG2dfr9X5A/8HQP/I8fB3/sE61/6Ns6+o4N/wCSipekv/SWVE/K2iiiv3A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+zv+CBH/ACkw8J/9gXWP/SGWvnL/AIZN/aj/AOjc/HH/AISt3/8AG6+u&#10;/wDghr8Afjp4B/4KK+F/Evjn4N+KNH02HR9VWW/1TQbiCFGazkCgu6AAkkAc8mvKzzEYeWS4hKa+&#10;CXVdmJ7H7qUUUV+BkBRRRQAUUUUAFFFFABRRRQAUUUUAFFFFABRRRQAUUUUAFFFFABRRRQAUUUUA&#10;FFFFABRRRQAUUUUAFBAP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7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">
                  <v:imagedata r:id="rId12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62ED2CA8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443A5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المدخل إلى أصول الفقه </w:t>
            </w:r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3FD721E4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443A5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140 أصل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3B3C0125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443A5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بكالوريوس الشريعة 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0804AFB4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443A5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أصول الفقه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36D535E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443A5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الشريعة و 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2C81AA86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443A54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جامعة القصيم 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45F1052A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B91890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الخامسة 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1345308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471E58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1 / 6  /  2023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59"/>
        <w:gridCol w:w="715"/>
        <w:gridCol w:w="839"/>
        <w:gridCol w:w="72"/>
        <w:gridCol w:w="347"/>
        <w:gridCol w:w="35"/>
        <w:gridCol w:w="335"/>
        <w:gridCol w:w="828"/>
        <w:gridCol w:w="466"/>
        <w:gridCol w:w="74"/>
        <w:gridCol w:w="288"/>
        <w:gridCol w:w="159"/>
        <w:gridCol w:w="956"/>
        <w:gridCol w:w="458"/>
        <w:gridCol w:w="1294"/>
        <w:gridCol w:w="366"/>
        <w:gridCol w:w="1551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65725AF8" w:rsidR="00942758" w:rsidRPr="00942758" w:rsidRDefault="00443A54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 ساعتان 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57913FF8" w:rsidR="00942758" w:rsidRPr="00942758" w:rsidRDefault="00443A54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√</w:t>
            </w: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057794B9" w:rsidR="00942758" w:rsidRPr="00942758" w:rsidRDefault="00443A54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√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7A4FE0DC" w:rsidR="00942758" w:rsidRPr="00942758" w:rsidRDefault="00443A54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الأول 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F18D074" w14:textId="69319F9D" w:rsidR="00443A54" w:rsidRPr="00B91890" w:rsidRDefault="00942758" w:rsidP="00B91890">
            <w:pPr>
              <w:pStyle w:val="2"/>
              <w:rPr>
                <w:b/>
                <w:bCs/>
                <w:rtl/>
              </w:rPr>
            </w:pPr>
            <w:bookmarkStart w:id="2" w:name="_Toc104132740"/>
            <w:r w:rsidRPr="00E434B1">
              <w:rPr>
                <w:rtl/>
              </w:rPr>
              <w:t>4. الوصف العام للمقرر</w:t>
            </w:r>
            <w:bookmarkEnd w:id="2"/>
            <w:r w:rsidR="00B91890">
              <w:rPr>
                <w:b/>
                <w:bCs/>
              </w:rPr>
              <w:t xml:space="preserve"> :</w:t>
            </w:r>
          </w:p>
          <w:p w14:paraId="343C45D2" w14:textId="1AB90DD0" w:rsidR="00443A54" w:rsidRPr="00B91890" w:rsidRDefault="00C10819" w:rsidP="00B91890">
            <w:pPr>
              <w:pStyle w:val="2"/>
              <w:rPr>
                <w:rFonts w:ascii="ATraditional Arabic" w:hAnsi="ATraditional Arabic" w:cs="ATraditional Arabic"/>
                <w:b/>
                <w:bCs/>
                <w:color w:val="525252" w:themeColor="accent3" w:themeShade="80"/>
                <w:rtl/>
              </w:rPr>
            </w:pPr>
            <w:r w:rsidRPr="00B91890">
              <w:rPr>
                <w:rFonts w:hint="cs"/>
                <w:rtl/>
              </w:rPr>
              <w:t>يحتوي هذا المقرر على مدخل لا يستغني عنه كل دارس لعلم أصول الفقه، ويشتمل على : مبادئ علم أصول الفقه،</w:t>
            </w:r>
            <w:r w:rsidRPr="00B91890">
              <w:rPr>
                <w:rFonts w:hint="cs"/>
                <w:rtl/>
                <w:lang w:bidi="ar-AE"/>
              </w:rPr>
              <w:t xml:space="preserve"> وعرض لأبرز أصول الاستنباط عند الأئمة الأربعة، وما يتعلق ب</w:t>
            </w:r>
            <w:r w:rsidRPr="00B91890">
              <w:rPr>
                <w:rtl/>
                <w:lang w:bidi="ar-AE"/>
              </w:rPr>
              <w:t>تدوين أصول الفقه وتطوره</w:t>
            </w:r>
            <w:r w:rsidRPr="00B91890">
              <w:rPr>
                <w:rFonts w:hint="cs"/>
                <w:rtl/>
                <w:lang w:bidi="ar-AE"/>
              </w:rPr>
              <w:t xml:space="preserve"> ومؤلفاته،</w:t>
            </w:r>
            <w:r w:rsidRPr="00B91890">
              <w:rPr>
                <w:rtl/>
                <w:lang w:bidi="ar-AE"/>
              </w:rPr>
              <w:t xml:space="preserve"> </w:t>
            </w:r>
            <w:r w:rsidRPr="00B91890">
              <w:rPr>
                <w:rFonts w:hint="cs"/>
                <w:rtl/>
                <w:lang w:bidi="ar-AE"/>
              </w:rPr>
              <w:t xml:space="preserve">كما يشتمل على أهم </w:t>
            </w:r>
            <w:r w:rsidRPr="00B91890">
              <w:rPr>
                <w:rtl/>
                <w:lang w:bidi="ar-AE"/>
              </w:rPr>
              <w:t>المصطلحات المنطقية التي يحتاج إليها الطالب في دراسته لعلم أصول الفقه</w:t>
            </w:r>
            <w:r w:rsidR="008F5D1D" w:rsidRPr="00B91890">
              <w:rPr>
                <w:rFonts w:ascii="ATraditional Arabic" w:hAnsi="ATraditional Arabic" w:cs="ATraditional Arabic" w:hint="cs"/>
                <w:color w:val="525252" w:themeColor="accent3" w:themeShade="80"/>
                <w:rtl/>
              </w:rPr>
              <w:t xml:space="preserve"> </w:t>
            </w:r>
          </w:p>
          <w:p w14:paraId="40B5C9C5" w14:textId="78A261EA" w:rsidR="00942758" w:rsidRPr="00651F44" w:rsidRDefault="00942758" w:rsidP="00B91890">
            <w:pPr>
              <w:pStyle w:val="2"/>
              <w:rPr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3A74D170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C10819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لا يوجد</w:t>
            </w:r>
          </w:p>
          <w:p w14:paraId="3C78F573" w14:textId="06A7F34C" w:rsidR="00395189" w:rsidRP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2E939453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  <w:r w:rsidR="00C10819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 لا يوجد</w:t>
            </w:r>
          </w:p>
          <w:p w14:paraId="7C9F78DF" w14:textId="0A45F1C4" w:rsidR="00395189" w:rsidRPr="00E434B1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6EADF76F" w14:textId="1FB0B6D0" w:rsidR="00395189" w:rsidRPr="00C10819" w:rsidRDefault="00395189" w:rsidP="00B91890">
            <w:pPr>
              <w:pStyle w:val="2"/>
              <w:rPr>
                <w:b/>
                <w:bCs/>
                <w:rtl/>
              </w:rPr>
            </w:pPr>
            <w:bookmarkStart w:id="3" w:name="_Toc104132741"/>
            <w:r w:rsidRPr="00E434B1">
              <w:rPr>
                <w:rtl/>
              </w:rPr>
              <w:t>7. الهدف الرئيس للمقرر</w:t>
            </w:r>
            <w:bookmarkEnd w:id="3"/>
            <w:r w:rsidR="00C10819">
              <w:rPr>
                <w:rFonts w:hint="cs"/>
                <w:rtl/>
              </w:rPr>
              <w:t xml:space="preserve"> :</w:t>
            </w:r>
          </w:p>
          <w:p w14:paraId="4F72E9CD" w14:textId="77777777" w:rsidR="00C10819" w:rsidRPr="00B91890" w:rsidRDefault="00C10819" w:rsidP="00C10819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أن يعرف الطالب </w:t>
            </w:r>
            <w:r w:rsidRPr="00B91890">
              <w:rPr>
                <w:rFonts w:ascii="Times New Roman" w:eastAsia="Times New Roman" w:hAnsi="Times New Roman" w:cs="Times New Roman"/>
                <w:rtl/>
                <w:lang w:val="en-AU" w:bidi="ar-AE"/>
              </w:rPr>
              <w:t>مبادئ علم أصول الفقه</w:t>
            </w: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.</w:t>
            </w:r>
            <w:r w:rsidRPr="00B91890">
              <w:rPr>
                <w:rFonts w:ascii="Times New Roman" w:eastAsia="Times New Roman" w:hAnsi="Times New Roman" w:cs="Times New Roman"/>
                <w:rtl/>
                <w:lang w:val="en-AU" w:bidi="ar-AE"/>
              </w:rPr>
              <w:t xml:space="preserve"> </w:t>
            </w:r>
          </w:p>
          <w:p w14:paraId="06803EE2" w14:textId="77777777" w:rsidR="00C10819" w:rsidRPr="00B91890" w:rsidRDefault="00C10819" w:rsidP="00C10819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أن يعرف الطالب أبرز أصول الاستنباط عند الأئمة الأربعة.</w:t>
            </w:r>
          </w:p>
          <w:p w14:paraId="00F91CAD" w14:textId="77777777" w:rsidR="00C10819" w:rsidRPr="00B91890" w:rsidRDefault="00C10819" w:rsidP="00C10819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أن يعرف الطالب مراحل </w:t>
            </w:r>
            <w:r w:rsidRPr="00B91890">
              <w:rPr>
                <w:rFonts w:ascii="Times New Roman" w:eastAsia="Times New Roman" w:hAnsi="Times New Roman" w:cs="Times New Roman"/>
                <w:rtl/>
                <w:lang w:val="en-AU" w:bidi="ar-AE"/>
              </w:rPr>
              <w:t>نشأ</w:t>
            </w: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ة </w:t>
            </w:r>
            <w:r w:rsidRPr="00B91890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أصول الفقه</w:t>
            </w: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،</w:t>
            </w:r>
            <w:r w:rsidRPr="00B91890">
              <w:rPr>
                <w:rFonts w:ascii="Times New Roman" w:eastAsia="Times New Roman" w:hAnsi="Times New Roman" w:cs="Times New Roman"/>
                <w:rtl/>
                <w:lang w:val="en-AU" w:bidi="ar-AE"/>
              </w:rPr>
              <w:t xml:space="preserve"> </w:t>
            </w: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و</w:t>
            </w:r>
            <w:r w:rsidRPr="00B91890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تدوين</w:t>
            </w: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ه،</w:t>
            </w:r>
            <w:r w:rsidRPr="00B91890">
              <w:rPr>
                <w:rFonts w:ascii="Times New Roman" w:eastAsia="Times New Roman" w:hAnsi="Times New Roman" w:cs="Times New Roman"/>
                <w:rtl/>
                <w:lang w:val="en-AU" w:bidi="ar-AE"/>
              </w:rPr>
              <w:t xml:space="preserve"> وتطوره</w:t>
            </w: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.</w:t>
            </w:r>
          </w:p>
          <w:p w14:paraId="6FCDD1A4" w14:textId="2A395906" w:rsidR="00C10819" w:rsidRPr="00B91890" w:rsidRDefault="00C10819" w:rsidP="00C10819">
            <w:pPr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KacstBook"/>
                <w:lang w:val="en-AU" w:bidi="ar-AE"/>
              </w:rPr>
            </w:pP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أن يعرف الطالب مناهج العلماء في التأليف في أصول الفقه، وأهم الكتب المؤلفة على كل منهج.</w:t>
            </w:r>
          </w:p>
          <w:p w14:paraId="7A898E49" w14:textId="7518FFBC" w:rsidR="00C10819" w:rsidRPr="00B91890" w:rsidRDefault="00C10819" w:rsidP="00C10819">
            <w:pPr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KacstBook"/>
                <w:rtl/>
                <w:lang w:val="en-AU" w:bidi="ar-AE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المصطلحات المنطقية التي يحتاج إليها الطالب في دراسته لعلم أصول الفق</w:t>
            </w: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ه</w:t>
            </w:r>
            <w:r w:rsidRPr="00B91890">
              <w:rPr>
                <w:rFonts w:ascii="Times New Roman" w:eastAsia="Times New Roman" w:hAnsi="Times New Roman" w:cs="KacstBook" w:hint="cs"/>
                <w:rtl/>
                <w:lang w:val="en-AU" w:bidi="ar-AE"/>
              </w:rPr>
              <w:t xml:space="preserve"> .</w:t>
            </w:r>
          </w:p>
          <w:p w14:paraId="7C1CC13D" w14:textId="3937FBCD" w:rsidR="00C10819" w:rsidRPr="00395189" w:rsidRDefault="00C10819" w:rsidP="00C10819">
            <w:pPr>
              <w:bidi/>
              <w:rPr>
                <w:rtl/>
              </w:rPr>
            </w:pPr>
          </w:p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596218B0" w:rsidR="00A4737E" w:rsidRPr="00A4737E" w:rsidRDefault="00C10819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2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2359EA96" w:rsidR="00A4737E" w:rsidRPr="00A4737E" w:rsidRDefault="00C10819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6C05CA73" w:rsidR="00A4737E" w:rsidRPr="00A4737E" w:rsidRDefault="00651F44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3A256B67" w:rsidR="00A4737E" w:rsidRPr="00A4737E" w:rsidRDefault="00651F44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56"/>
        <w:gridCol w:w="4927"/>
        <w:gridCol w:w="1838"/>
        <w:gridCol w:w="1845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77E806F0" w:rsidR="006C0DCE" w:rsidRPr="006C0DCE" w:rsidRDefault="00C10819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30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1B5F264B" w:rsidR="006C0DCE" w:rsidRPr="006C0DCE" w:rsidRDefault="00C10819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100%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1E9252DB" w:rsidR="006C0DCE" w:rsidRPr="006C0DCE" w:rsidRDefault="00C10819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74907D9B" w:rsidR="006C0DCE" w:rsidRPr="006C0DCE" w:rsidRDefault="00C10819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4D64218B" w:rsidR="006C0DCE" w:rsidRPr="006C0DCE" w:rsidRDefault="00C10819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445E7CD6" w:rsidR="006C0DCE" w:rsidRPr="006C0DCE" w:rsidRDefault="00C10819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2C4CBD86" w:rsidR="006C0DCE" w:rsidRPr="006C0DCE" w:rsidRDefault="00C10819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30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170F92F3" w:rsidR="006C0DCE" w:rsidRPr="006C0DCE" w:rsidRDefault="00C10819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6E3A65" w:rsidRPr="006E3A65" w14:paraId="01D21B76" w14:textId="77777777" w:rsidTr="006E3A65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2331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373228F5" w14:textId="77777777" w:rsidR="006E3A65" w:rsidRPr="00B91890" w:rsidRDefault="007A4950" w:rsidP="006E3A65">
            <w:pPr>
              <w:bidi/>
              <w:spacing w:after="0"/>
              <w:jc w:val="lowKashida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أن يعرف الطالب مبادئ علم أصول الفقه</w:t>
            </w:r>
          </w:p>
          <w:p w14:paraId="06CBAF68" w14:textId="5A2ED43D" w:rsidR="007A4950" w:rsidRPr="007A4950" w:rsidRDefault="007A4950" w:rsidP="007A4950">
            <w:pPr>
              <w:bidi/>
              <w:spacing w:after="0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 w:bidi="ar-AE"/>
              </w:rPr>
            </w:pP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و نشأته وتدوينه و تطوره ،و أهم الكتب المؤلفة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 xml:space="preserve"> </w:t>
            </w:r>
          </w:p>
          <w:p w14:paraId="28395DEF" w14:textId="06F88324" w:rsidR="007A4950" w:rsidRPr="006E3A65" w:rsidRDefault="007A4950" w:rsidP="007A495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AE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48962556" w:rsidR="006E3A65" w:rsidRPr="00B91890" w:rsidRDefault="00651F4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FE72BE">
              <w:rPr>
                <w:rFonts w:ascii="DIN NEXT™ ARABIC REGULAR" w:hAnsi="DIN NEXT™ ARABIC REGULAR" w:cs="DIN NEXT™ ARABIC REGULAR" w:hint="cs"/>
                <w:sz w:val="28"/>
                <w:szCs w:val="28"/>
                <w:rtl/>
              </w:rPr>
              <w:t xml:space="preserve"> </w:t>
            </w:r>
            <w:r w:rsidRPr="00B91890">
              <w:rPr>
                <w:rFonts w:ascii="DIN NEXT™ ARABIC REGULAR" w:hAnsi="DIN NEXT™ ARABIC REGULAR" w:cs="DIN NEXT™ ARABIC REGULAR" w:hint="cs"/>
                <w:rtl/>
              </w:rPr>
              <w:t>ع- 1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3359BD20" w14:textId="77777777" w:rsidR="00963BE2" w:rsidRPr="00B91890" w:rsidRDefault="00963BE2" w:rsidP="00963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 xml:space="preserve">- إلقاء المحاضرة. </w:t>
            </w:r>
          </w:p>
          <w:p w14:paraId="14B947B9" w14:textId="77777777" w:rsidR="00963BE2" w:rsidRPr="00B91890" w:rsidRDefault="00963BE2" w:rsidP="00963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الحوار والنقاش.</w:t>
            </w:r>
          </w:p>
          <w:p w14:paraId="4AA62D2D" w14:textId="77777777" w:rsidR="006E3A65" w:rsidRPr="00B91890" w:rsidRDefault="00963BE2" w:rsidP="00963BE2">
            <w:pPr>
              <w:bidi/>
              <w:spacing w:after="0"/>
              <w:jc w:val="lowKashida"/>
              <w:rPr>
                <w:rFonts w:asciiTheme="majorBidi" w:hAnsiTheme="majorBidi" w:cstheme="majorBidi"/>
                <w:rtl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استخدام الوسائل التوضيحية</w:t>
            </w:r>
            <w:r w:rsidRPr="00B91890">
              <w:rPr>
                <w:rFonts w:ascii="DIN NEXT™ ARABIC REGULAR" w:hAnsi="DIN NEXT™ ARABIC REGULAR" w:cs="DIN NEXT™ ARABIC REGULAR" w:hint="cs"/>
                <w:rtl/>
              </w:rPr>
              <w:t xml:space="preserve"> </w:t>
            </w:r>
            <w:r w:rsidRPr="00B91890">
              <w:rPr>
                <w:rFonts w:asciiTheme="majorBidi" w:hAnsiTheme="majorBidi" w:cstheme="majorBidi" w:hint="cs"/>
                <w:rtl/>
              </w:rPr>
              <w:t>المتوافرة</w:t>
            </w:r>
          </w:p>
          <w:p w14:paraId="06DCF145" w14:textId="6576007A" w:rsidR="008F5D1D" w:rsidRPr="00963BE2" w:rsidRDefault="008F5D1D" w:rsidP="008F5D1D">
            <w:pPr>
              <w:bidi/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576DA8C9" w14:textId="77777777" w:rsidR="00963BE2" w:rsidRPr="00B91890" w:rsidRDefault="00963BE2" w:rsidP="00963BE2">
            <w:pPr>
              <w:numPr>
                <w:ilvl w:val="0"/>
                <w:numId w:val="33"/>
              </w:numPr>
              <w:tabs>
                <w:tab w:val="num" w:pos="147"/>
              </w:tabs>
              <w:bidi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AU"/>
              </w:rPr>
            </w:pPr>
            <w:r w:rsidRPr="00B91890">
              <w:rPr>
                <w:rFonts w:ascii="Times New Roman" w:eastAsia="Calibri" w:hAnsi="Times New Roman" w:cs="Times New Roman"/>
                <w:rtl/>
                <w:lang w:val="en-AU"/>
              </w:rPr>
              <w:t>الاختبارات الفصلية والنهائية (التحريرية).</w:t>
            </w:r>
          </w:p>
          <w:p w14:paraId="641FF275" w14:textId="77777777" w:rsidR="006E3A65" w:rsidRDefault="00963BE2" w:rsidP="00963BE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 w:rsidRPr="00B91890">
              <w:rPr>
                <w:rFonts w:ascii="Times New Roman" w:eastAsia="Calibri" w:hAnsi="Times New Roman" w:cs="Times New Roman" w:hint="cs"/>
                <w:rtl/>
                <w:lang w:val="en-AU"/>
              </w:rPr>
              <w:t>الأسئلة الشفوية</w:t>
            </w:r>
          </w:p>
          <w:p w14:paraId="6520985D" w14:textId="24F1128B" w:rsidR="008F5D1D" w:rsidRPr="006E3A65" w:rsidRDefault="008F5D1D" w:rsidP="008F5D1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768CEEF6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2A693A19" w14:textId="66FBAD27" w:rsidR="006E3A65" w:rsidRPr="00B91890" w:rsidRDefault="007A495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  <w:lang w:bidi="ar-AE"/>
              </w:rPr>
            </w:pP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أن يعرف الطالب أبرز أصول الاستنباط عند الأئمة الأربعة</w:t>
            </w:r>
          </w:p>
          <w:p w14:paraId="3D7663B4" w14:textId="77777777" w:rsidR="008F5D1D" w:rsidRDefault="008F5D1D" w:rsidP="008F5D1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bidi="ar-AE"/>
              </w:rPr>
            </w:pPr>
          </w:p>
          <w:p w14:paraId="48539C76" w14:textId="77777777" w:rsidR="008F5D1D" w:rsidRDefault="008F5D1D" w:rsidP="008F5D1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bidi="ar-AE"/>
              </w:rPr>
            </w:pPr>
          </w:p>
          <w:p w14:paraId="432322B1" w14:textId="77777777" w:rsidR="00651F44" w:rsidRDefault="00651F44" w:rsidP="00651F44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bidi="ar-AE"/>
              </w:rPr>
            </w:pPr>
          </w:p>
          <w:p w14:paraId="35F6C0F6" w14:textId="77777777" w:rsidR="00651F44" w:rsidRDefault="00651F44" w:rsidP="00651F44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bidi="ar-AE"/>
              </w:rPr>
            </w:pPr>
          </w:p>
          <w:p w14:paraId="56555CFB" w14:textId="77777777" w:rsidR="00651F44" w:rsidRDefault="00651F44" w:rsidP="00651F44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bidi="ar-AE"/>
              </w:rPr>
            </w:pPr>
          </w:p>
          <w:p w14:paraId="23DCEB31" w14:textId="77777777" w:rsidR="00651F44" w:rsidRDefault="00651F44" w:rsidP="00651F44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bidi="ar-AE"/>
              </w:rPr>
            </w:pPr>
          </w:p>
          <w:p w14:paraId="6D3780C1" w14:textId="77777777" w:rsidR="00651F44" w:rsidRDefault="00651F44" w:rsidP="00651F44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bidi="ar-AE"/>
              </w:rPr>
            </w:pPr>
          </w:p>
          <w:p w14:paraId="055350AC" w14:textId="77777777" w:rsidR="00651F44" w:rsidRDefault="00651F44" w:rsidP="00651F44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bidi="ar-AE"/>
              </w:rPr>
            </w:pPr>
          </w:p>
          <w:p w14:paraId="684A80F7" w14:textId="77777777" w:rsidR="00651F44" w:rsidRDefault="00651F44" w:rsidP="00651F44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bidi="ar-AE"/>
              </w:rPr>
            </w:pPr>
          </w:p>
          <w:p w14:paraId="560D3B8B" w14:textId="77777777" w:rsidR="007A4950" w:rsidRPr="006E3A65" w:rsidRDefault="007A4950" w:rsidP="007A495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78907411" w:rsidR="006E3A65" w:rsidRPr="00B91890" w:rsidRDefault="00FE72B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 xml:space="preserve"> ع - 2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79ADDDA7" w14:textId="77777777" w:rsidR="00963BE2" w:rsidRPr="00B91890" w:rsidRDefault="00963BE2" w:rsidP="00963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قراءة أحد المراجع المهمة للموضوع والتعليق عليه.</w:t>
            </w:r>
          </w:p>
          <w:p w14:paraId="1E1D35F3" w14:textId="77777777" w:rsidR="00963BE2" w:rsidRPr="00B91890" w:rsidRDefault="00963BE2" w:rsidP="00963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تكليف الطلاب بإعداد بحوث فصلية ، ومسائل قصيرة.</w:t>
            </w:r>
          </w:p>
          <w:p w14:paraId="56E0CDBA" w14:textId="77777777" w:rsidR="006E3A65" w:rsidRDefault="00963BE2" w:rsidP="00963BE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تدريب الطلاب داخل القاعة على تطبيقات عملية</w:t>
            </w:r>
          </w:p>
          <w:p w14:paraId="09414226" w14:textId="77777777" w:rsidR="00B91890" w:rsidRDefault="00B91890" w:rsidP="00B9189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27936B0C" w14:textId="77777777" w:rsidR="00B91890" w:rsidRDefault="00B91890" w:rsidP="00B9189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53B134A8" w14:textId="61AB5C81" w:rsidR="00B91890" w:rsidRPr="006E3A65" w:rsidRDefault="00B91890" w:rsidP="00B9189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D6C8D4F" w14:textId="77777777" w:rsidR="00963BE2" w:rsidRPr="00B91890" w:rsidRDefault="00963BE2" w:rsidP="00963BE2">
            <w:pPr>
              <w:numPr>
                <w:ilvl w:val="0"/>
                <w:numId w:val="33"/>
              </w:numPr>
              <w:tabs>
                <w:tab w:val="num" w:pos="147"/>
              </w:tabs>
              <w:bidi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AU"/>
              </w:rPr>
            </w:pPr>
            <w:r w:rsidRPr="00B91890">
              <w:rPr>
                <w:rFonts w:ascii="Times New Roman" w:eastAsia="Calibri" w:hAnsi="Times New Roman" w:cs="Times New Roman"/>
                <w:rtl/>
                <w:lang w:val="en-AU"/>
              </w:rPr>
              <w:t xml:space="preserve">المشاركة في قاعات المحاضرات. </w:t>
            </w:r>
          </w:p>
          <w:p w14:paraId="6875C712" w14:textId="77777777" w:rsidR="00963BE2" w:rsidRPr="00B91890" w:rsidRDefault="00963BE2" w:rsidP="00963BE2">
            <w:pPr>
              <w:numPr>
                <w:ilvl w:val="0"/>
                <w:numId w:val="33"/>
              </w:numPr>
              <w:tabs>
                <w:tab w:val="num" w:pos="147"/>
              </w:tabs>
              <w:bidi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AU"/>
              </w:rPr>
            </w:pPr>
            <w:r w:rsidRPr="00B91890">
              <w:rPr>
                <w:rFonts w:ascii="Times New Roman" w:eastAsia="Calibri" w:hAnsi="Times New Roman" w:cs="Times New Roman"/>
                <w:rtl/>
                <w:lang w:val="en-AU"/>
              </w:rPr>
              <w:t>الواجبات المنزلية.</w:t>
            </w:r>
          </w:p>
          <w:p w14:paraId="2393F30C" w14:textId="77777777" w:rsidR="006E3A65" w:rsidRDefault="00963BE2" w:rsidP="00963BE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 w:rsidRPr="00B91890">
              <w:rPr>
                <w:rFonts w:ascii="Times New Roman" w:eastAsia="Calibri" w:hAnsi="Times New Roman" w:cs="Times New Roman"/>
                <w:rtl/>
                <w:lang w:val="en-AU"/>
              </w:rPr>
              <w:t>العروض التوضيحية</w:t>
            </w:r>
          </w:p>
          <w:p w14:paraId="38A56DE9" w14:textId="77777777" w:rsidR="008F5D1D" w:rsidRDefault="008F5D1D" w:rsidP="008F5D1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7DDFC64F" w14:textId="77777777" w:rsidR="00FE72BE" w:rsidRDefault="00FE72BE" w:rsidP="00FE72B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0CC7B253" w14:textId="77777777" w:rsidR="00FE72BE" w:rsidRDefault="00FE72BE" w:rsidP="00FE72B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503E0685" w14:textId="0962E04C" w:rsidR="00FE72BE" w:rsidRPr="006E3A65" w:rsidRDefault="00FE72BE" w:rsidP="00FE72B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FD9320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4D4AFCD4" w:rsidR="006E3A65" w:rsidRPr="00E434B1" w:rsidRDefault="00C10819" w:rsidP="00C10819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 1-3   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AE06B68" w14:textId="5E85343E" w:rsidR="006E3A65" w:rsidRPr="00B91890" w:rsidRDefault="007A495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  <w:lang w:bidi="ar-AE"/>
              </w:rPr>
            </w:pPr>
            <w:r w:rsidRPr="00B91890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أن يعرف الطالب أهم </w:t>
            </w:r>
            <w:r w:rsidRPr="00B91890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المصطلحات المنطقية التي يحتاج إليها الطالب في دراسته لعلم أصول الفقه</w:t>
            </w:r>
          </w:p>
          <w:p w14:paraId="58C1A98F" w14:textId="77777777" w:rsidR="00FE72BE" w:rsidRPr="00B91890" w:rsidRDefault="00FE72BE" w:rsidP="00FE72B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  <w:lang w:bidi="ar-AE"/>
              </w:rPr>
            </w:pPr>
          </w:p>
          <w:p w14:paraId="11ADA4EE" w14:textId="77777777" w:rsidR="007A4950" w:rsidRPr="006E3A65" w:rsidRDefault="007A4950" w:rsidP="007A495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4F7701FC" w:rsidR="006E3A65" w:rsidRPr="00B91890" w:rsidRDefault="00FE72B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>ع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C629477" w14:textId="77777777" w:rsidR="00963BE2" w:rsidRPr="00B91890" w:rsidRDefault="00963BE2" w:rsidP="00963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وضع عناصر للدرس توضح الأهداف المعرفية المطلوب تحقيقها</w:t>
            </w:r>
            <w:r w:rsidRPr="00B91890">
              <w:rPr>
                <w:rFonts w:ascii="Times New Roman" w:eastAsia="Times New Roman" w:hAnsi="Times New Roman" w:cs="Times New Roman" w:hint="cs"/>
                <w:rtl/>
                <w:lang w:val="en-AU"/>
              </w:rPr>
              <w:t>.</w:t>
            </w:r>
          </w:p>
          <w:p w14:paraId="3CE63E8C" w14:textId="77777777" w:rsidR="00963BE2" w:rsidRPr="00B91890" w:rsidRDefault="00963BE2" w:rsidP="00963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ذكر مصادر الموضوع الرئيسة</w:t>
            </w:r>
            <w:r w:rsidRPr="00B91890">
              <w:rPr>
                <w:rFonts w:ascii="Times New Roman" w:eastAsia="Times New Roman" w:hAnsi="Times New Roman" w:cs="Times New Roman" w:hint="cs"/>
                <w:rtl/>
                <w:lang w:val="en-AU"/>
              </w:rPr>
              <w:t>.</w:t>
            </w:r>
          </w:p>
          <w:p w14:paraId="67FA45DE" w14:textId="77777777" w:rsidR="00963BE2" w:rsidRPr="00B91890" w:rsidRDefault="00963BE2" w:rsidP="00963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 xml:space="preserve">- إلقاء المحاضرة. </w:t>
            </w:r>
          </w:p>
          <w:p w14:paraId="19AF6DB7" w14:textId="07573AA8" w:rsidR="006E3A65" w:rsidRPr="006E3A65" w:rsidRDefault="00963BE2" w:rsidP="00963BE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الحوار والنقاش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D4C2936" w14:textId="77777777" w:rsidR="00963BE2" w:rsidRPr="00B91890" w:rsidRDefault="00963BE2" w:rsidP="00963BE2">
            <w:pPr>
              <w:numPr>
                <w:ilvl w:val="0"/>
                <w:numId w:val="33"/>
              </w:numPr>
              <w:tabs>
                <w:tab w:val="num" w:pos="147"/>
              </w:tabs>
              <w:bidi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AU"/>
              </w:rPr>
            </w:pPr>
            <w:r w:rsidRPr="00B91890">
              <w:rPr>
                <w:rFonts w:ascii="Times New Roman" w:eastAsia="Calibri" w:hAnsi="Times New Roman" w:cs="Times New Roman"/>
                <w:rtl/>
                <w:lang w:val="en-AU"/>
              </w:rPr>
              <w:t>العروض التوضيحية.</w:t>
            </w:r>
          </w:p>
          <w:p w14:paraId="2DD5E25F" w14:textId="77777777" w:rsidR="00963BE2" w:rsidRPr="00B91890" w:rsidRDefault="00963BE2" w:rsidP="00963BE2">
            <w:pPr>
              <w:numPr>
                <w:ilvl w:val="0"/>
                <w:numId w:val="33"/>
              </w:numPr>
              <w:tabs>
                <w:tab w:val="num" w:pos="147"/>
              </w:tabs>
              <w:bidi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lang w:val="en-AU"/>
              </w:rPr>
            </w:pPr>
            <w:r w:rsidRPr="00B91890">
              <w:rPr>
                <w:rFonts w:ascii="Times New Roman" w:eastAsia="Calibri" w:hAnsi="Times New Roman" w:cs="Times New Roman"/>
                <w:rtl/>
                <w:lang w:val="en-AU"/>
              </w:rPr>
              <w:t>بحوث علمية.</w:t>
            </w:r>
          </w:p>
          <w:p w14:paraId="7A10C16B" w14:textId="7A151459" w:rsidR="006E3A65" w:rsidRPr="006E3A65" w:rsidRDefault="00963BE2" w:rsidP="00963BE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B91890">
              <w:rPr>
                <w:rFonts w:ascii="Times New Roman" w:eastAsia="Calibri" w:hAnsi="Times New Roman" w:cs="Times New Roman"/>
                <w:rtl/>
                <w:lang w:val="en-AU"/>
              </w:rPr>
              <w:t>تكليف الطلاب باستقراء المراجع</w:t>
            </w:r>
            <w:r w:rsidRPr="00B91890">
              <w:rPr>
                <w:rFonts w:ascii="Times New Roman" w:eastAsia="Calibri" w:hAnsi="Times New Roman" w:cs="Times New Roman" w:hint="cs"/>
                <w:rtl/>
                <w:lang w:val="en-AU"/>
              </w:rPr>
              <w:t xml:space="preserve"> </w:t>
            </w:r>
            <w:r w:rsidRPr="00B91890">
              <w:rPr>
                <w:rFonts w:ascii="Times New Roman" w:eastAsia="Calibri" w:hAnsi="Times New Roman" w:cs="Times New Roman"/>
                <w:rtl/>
                <w:lang w:val="en-AU"/>
              </w:rPr>
              <w:t>المرتبطة بالمقرر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.</w:t>
            </w: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15BAA421" w14:textId="77777777" w:rsidR="006E3A65" w:rsidRPr="00B91890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4D618B3D" w14:textId="21396F90" w:rsidR="008F5D1D" w:rsidRPr="00B91890" w:rsidRDefault="00706107" w:rsidP="008F5D1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 xml:space="preserve">أن يقارن الطالب بين مناهج العلماء في التأليف في أصول الفقه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69426490" w:rsidR="006E3A65" w:rsidRPr="00B91890" w:rsidRDefault="00FE72B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>م - 1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2D4DBAE" w14:textId="77777777" w:rsidR="00706107" w:rsidRPr="00B91890" w:rsidRDefault="00706107" w:rsidP="00706107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 xml:space="preserve">- إلقاء المحاضرة. </w:t>
            </w:r>
          </w:p>
          <w:p w14:paraId="73D67247" w14:textId="77777777" w:rsidR="006E3A65" w:rsidRDefault="00706107" w:rsidP="0070610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الحوار والمناقشة</w:t>
            </w:r>
          </w:p>
          <w:p w14:paraId="3379BA69" w14:textId="77777777" w:rsidR="008F5D1D" w:rsidRDefault="008F5D1D" w:rsidP="008F5D1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3E5EC556" w14:textId="77777777" w:rsidR="008F5D1D" w:rsidRDefault="008F5D1D" w:rsidP="008F5D1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2E77CBBF" w14:textId="7AFC6BCA" w:rsidR="004B1EE9" w:rsidRPr="006E3A65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381BBFCC" w14:textId="77777777" w:rsidR="004B1EE9" w:rsidRPr="00B91890" w:rsidRDefault="004B1EE9" w:rsidP="004B1E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إعداد البحوث والواجبات المنزلية.</w:t>
            </w:r>
          </w:p>
          <w:p w14:paraId="44D0184E" w14:textId="1B99BC38" w:rsidR="006E3A65" w:rsidRPr="006E3A65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الاختبارات</w:t>
            </w:r>
          </w:p>
        </w:tc>
      </w:tr>
      <w:tr w:rsidR="006E3A65" w:rsidRPr="006E3A65" w14:paraId="22769A1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55E8AB8F" w14:textId="77777777" w:rsidR="006E3A65" w:rsidRPr="00B91890" w:rsidRDefault="0070610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>أن يحلل الطالب حقيقة علم أصول الفقه ، و فوائد دراسته</w:t>
            </w:r>
          </w:p>
          <w:p w14:paraId="01DBC4FD" w14:textId="77777777" w:rsidR="008F5D1D" w:rsidRDefault="008F5D1D" w:rsidP="008F5D1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8"/>
                <w:szCs w:val="28"/>
                <w:rtl/>
              </w:rPr>
            </w:pPr>
          </w:p>
          <w:p w14:paraId="5A0A7240" w14:textId="77777777" w:rsidR="004B1EE9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8"/>
                <w:szCs w:val="28"/>
                <w:rtl/>
              </w:rPr>
            </w:pPr>
          </w:p>
          <w:p w14:paraId="6CFC2E6D" w14:textId="3C93E4CF" w:rsidR="004B1EE9" w:rsidRPr="004B1EE9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1843D5F6" w:rsidR="006E3A65" w:rsidRPr="00B91890" w:rsidRDefault="00FE72B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>م - 3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23288FFB" w14:textId="77777777" w:rsidR="006E3A65" w:rsidRPr="00B91890" w:rsidRDefault="004B1EE9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 xml:space="preserve">- المحاضرة </w:t>
            </w:r>
          </w:p>
          <w:p w14:paraId="34E037BA" w14:textId="77777777" w:rsidR="004B1EE9" w:rsidRPr="00B91890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 xml:space="preserve">- المناقشة </w:t>
            </w:r>
          </w:p>
          <w:p w14:paraId="2298F15C" w14:textId="77777777" w:rsidR="004B1EE9" w:rsidRPr="004B1EE9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8"/>
                <w:szCs w:val="28"/>
                <w:rtl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>استقراء الكتب</w:t>
            </w:r>
            <w:r w:rsidRPr="004B1EE9">
              <w:rPr>
                <w:rFonts w:ascii="DIN NEXT™ ARABIC REGULAR" w:hAnsi="DIN NEXT™ ARABIC REGULAR" w:cs="DIN NEXT™ ARABIC REGULAR" w:hint="cs"/>
                <w:sz w:val="28"/>
                <w:szCs w:val="28"/>
                <w:rtl/>
              </w:rPr>
              <w:t xml:space="preserve"> </w:t>
            </w:r>
            <w:r w:rsidRPr="00B91890">
              <w:rPr>
                <w:rFonts w:ascii="DIN NEXT™ ARABIC REGULAR" w:hAnsi="DIN NEXT™ ARABIC REGULAR" w:cs="DIN NEXT™ ARABIC REGULAR" w:hint="cs"/>
                <w:rtl/>
              </w:rPr>
              <w:t xml:space="preserve">الأصولية </w:t>
            </w:r>
          </w:p>
          <w:p w14:paraId="494EDF27" w14:textId="77777777" w:rsidR="004B1EE9" w:rsidRPr="004B1EE9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8"/>
                <w:szCs w:val="28"/>
                <w:rtl/>
              </w:rPr>
            </w:pPr>
          </w:p>
          <w:p w14:paraId="60F1AE98" w14:textId="18E19EE2" w:rsidR="004B1EE9" w:rsidRPr="006E3A65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12E1608" w14:textId="77777777" w:rsidR="004B1EE9" w:rsidRPr="00B91890" w:rsidRDefault="004B1EE9" w:rsidP="004B1EE9">
            <w:p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الحوار والمناقشة والمشاركة في</w:t>
            </w:r>
            <w:r w:rsidRPr="004B1EE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 </w:t>
            </w: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التدريبات داخل</w:t>
            </w:r>
            <w:r w:rsidRPr="004B1EE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 </w:t>
            </w: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القاعة.</w:t>
            </w:r>
          </w:p>
          <w:p w14:paraId="32C3F40E" w14:textId="101021AD" w:rsidR="006E3A65" w:rsidRPr="006E3A65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إعداد البحوث</w:t>
            </w:r>
          </w:p>
        </w:tc>
      </w:tr>
      <w:tr w:rsidR="006E3A65" w:rsidRPr="006E3A65" w14:paraId="5A90DBE0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6070252B" w:rsidR="006E3A65" w:rsidRPr="00E434B1" w:rsidRDefault="00C10819" w:rsidP="00C10819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          2-3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6D235D39" w14:textId="77777777" w:rsidR="004B1EE9" w:rsidRPr="00B91890" w:rsidRDefault="0070610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>أن يميز الطالب بين المصطلحات المنطقية</w:t>
            </w:r>
          </w:p>
          <w:p w14:paraId="6C44F0ED" w14:textId="77777777" w:rsidR="00FE72BE" w:rsidRPr="00B91890" w:rsidRDefault="00FE72BE" w:rsidP="00FE72B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2BDBB221" w14:textId="77777777" w:rsidR="00FE72BE" w:rsidRPr="00B91890" w:rsidRDefault="00FE72BE" w:rsidP="00FE72B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5045AD7F" w14:textId="77777777" w:rsidR="004B1EE9" w:rsidRPr="00B91890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1C1DC518" w14:textId="77777777" w:rsidR="004B1EE9" w:rsidRPr="00B91890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3D1EF47F" w14:textId="77777777" w:rsidR="004B1EE9" w:rsidRPr="00B91890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45BE655D" w14:textId="00BC3B90" w:rsidR="006E3A65" w:rsidRPr="00B91890" w:rsidRDefault="00706107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 xml:space="preserve">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63EF3EB1" w:rsidR="006E3A65" w:rsidRPr="00B91890" w:rsidRDefault="00FE72B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>م - 3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978D75B" w14:textId="77777777" w:rsidR="004B1EE9" w:rsidRPr="00B91890" w:rsidRDefault="004B1EE9" w:rsidP="004B1E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تدريب الطلاب داخل القاعة على تطبيقات عملية</w:t>
            </w:r>
            <w:r w:rsidRPr="00B91890">
              <w:rPr>
                <w:rFonts w:ascii="Times New Roman" w:eastAsia="Times New Roman" w:hAnsi="Times New Roman" w:cs="Times New Roman" w:hint="cs"/>
                <w:rtl/>
                <w:lang w:val="en-AU"/>
              </w:rPr>
              <w:t xml:space="preserve"> متعلقة بالمنطق</w:t>
            </w:r>
            <w:r w:rsidRPr="00B91890">
              <w:rPr>
                <w:rFonts w:ascii="Times New Roman" w:eastAsia="Times New Roman" w:hAnsi="Times New Roman" w:cs="Times New Roman"/>
                <w:lang w:val="en-AU"/>
              </w:rPr>
              <w:t>.</w:t>
            </w:r>
          </w:p>
          <w:p w14:paraId="2BE461E7" w14:textId="77777777" w:rsidR="006E3A65" w:rsidRPr="00B91890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تكليف الطلاب بإعدا</w:t>
            </w:r>
            <w:r w:rsidRPr="00B91890">
              <w:rPr>
                <w:rFonts w:ascii="Times New Roman" w:eastAsia="Times New Roman" w:hAnsi="Times New Roman" w:cs="Times New Roman" w:hint="cs"/>
                <w:rtl/>
                <w:lang w:val="en-AU"/>
              </w:rPr>
              <w:t>د</w:t>
            </w: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 xml:space="preserve"> بحوث قصيرة</w:t>
            </w:r>
            <w:r w:rsidRPr="00B91890">
              <w:rPr>
                <w:rFonts w:ascii="Times New Roman" w:eastAsia="Times New Roman" w:hAnsi="Times New Roman" w:cs="Times New Roman"/>
                <w:lang w:val="en-AU"/>
              </w:rPr>
              <w:t>.</w:t>
            </w:r>
          </w:p>
          <w:p w14:paraId="740E558A" w14:textId="136B3C2B" w:rsidR="004B1EE9" w:rsidRPr="00B91890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  <w:lang w:val="en-AU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  <w:lang w:val="en-AU"/>
              </w:rPr>
              <w:t xml:space="preserve">- المحاضرة </w:t>
            </w:r>
          </w:p>
          <w:p w14:paraId="1C6236B0" w14:textId="13EFEE54" w:rsidR="004B1EE9" w:rsidRPr="004B1EE9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val="en-AU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  <w:lang w:val="en-AU"/>
              </w:rPr>
              <w:t>- المناقشة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  <w:lang w:val="en-AU"/>
              </w:rPr>
              <w:t xml:space="preserve">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61A44680" w14:textId="77777777" w:rsidR="004B1EE9" w:rsidRPr="00B91890" w:rsidRDefault="004B1EE9" w:rsidP="004B1E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إعداد البحوث والواجبات المنزلية.</w:t>
            </w:r>
          </w:p>
          <w:p w14:paraId="76319116" w14:textId="77777777" w:rsidR="004B1EE9" w:rsidRPr="00B91890" w:rsidRDefault="004B1EE9" w:rsidP="004B1E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الاختبارات التحريرية الفصلية والنهائية.</w:t>
            </w:r>
          </w:p>
          <w:p w14:paraId="7ED8B47B" w14:textId="6697EB1B" w:rsidR="006E3A65" w:rsidRPr="006E3A65" w:rsidRDefault="004B1EE9" w:rsidP="004B1E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الاختبار الشفوي</w:t>
            </w: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6E3A65" w:rsidRPr="006E3A65" w14:paraId="631410A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463EE5" w14:textId="77777777" w:rsidR="006E3A65" w:rsidRPr="00B91890" w:rsidRDefault="008B5CE9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 xml:space="preserve">أن يتقن الطالب التعامل مع المخالفين بإيجابية </w:t>
            </w:r>
          </w:p>
          <w:p w14:paraId="14854387" w14:textId="77777777" w:rsidR="008F5D1D" w:rsidRDefault="008F5D1D" w:rsidP="008F5D1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8"/>
                <w:szCs w:val="28"/>
                <w:rtl/>
              </w:rPr>
            </w:pPr>
          </w:p>
          <w:p w14:paraId="0CE7BA2D" w14:textId="77777777" w:rsidR="00121551" w:rsidRDefault="00121551" w:rsidP="00121551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8"/>
                <w:szCs w:val="28"/>
                <w:rtl/>
              </w:rPr>
            </w:pPr>
          </w:p>
          <w:p w14:paraId="30DE01CD" w14:textId="77777777" w:rsidR="00121551" w:rsidRDefault="00121551" w:rsidP="00121551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8"/>
                <w:szCs w:val="28"/>
                <w:rtl/>
              </w:rPr>
            </w:pPr>
          </w:p>
          <w:p w14:paraId="039A919A" w14:textId="14AC4C26" w:rsidR="00121551" w:rsidRPr="008B5CE9" w:rsidRDefault="00121551" w:rsidP="00121551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02BDB746" w:rsidR="006E3A65" w:rsidRPr="00B91890" w:rsidRDefault="00FE72B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 xml:space="preserve"> ق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4162040B" w14:textId="77777777" w:rsidR="008B5CE9" w:rsidRPr="00B91890" w:rsidRDefault="008B5CE9" w:rsidP="008B5CE9">
            <w:pPr>
              <w:bidi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طرح بعض المسائل</w:t>
            </w:r>
            <w:r w:rsidRPr="00B91890">
              <w:rPr>
                <w:rFonts w:ascii="Times New Roman" w:eastAsia="Times New Roman" w:hAnsi="Times New Roman" w:cs="Times New Roman" w:hint="cs"/>
                <w:rtl/>
                <w:lang w:val="en-AU"/>
              </w:rPr>
              <w:t xml:space="preserve"> </w:t>
            </w: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للمناقشة.</w:t>
            </w:r>
          </w:p>
          <w:p w14:paraId="64578434" w14:textId="6841DE84" w:rsidR="006E3A65" w:rsidRPr="006E3A65" w:rsidRDefault="008B5CE9" w:rsidP="008B5CE9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تكليف الطلاب بالنظر في بعض المسائل ودراستها وإلقائها مباشرة على زملائه</w:t>
            </w:r>
            <w:r w:rsidRPr="008B5CE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.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2A7AE488" w14:textId="77777777" w:rsidR="006E3A65" w:rsidRPr="00B91890" w:rsidRDefault="0012155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التعرف على احترام الطالب لزملائه عند المناقشة والنظر في المسألة</w:t>
            </w:r>
            <w:r w:rsidR="008F5D1D" w:rsidRPr="00B91890">
              <w:rPr>
                <w:rFonts w:ascii="DIN NEXT™ ARABIC REGULAR" w:hAnsi="DIN NEXT™ ARABIC REGULAR" w:cs="DIN NEXT™ ARABIC REGULAR" w:hint="cs"/>
                <w:rtl/>
              </w:rPr>
              <w:t xml:space="preserve"> </w:t>
            </w:r>
          </w:p>
          <w:p w14:paraId="479E0727" w14:textId="77777777" w:rsidR="008F5D1D" w:rsidRDefault="008F5D1D" w:rsidP="008F5D1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0C779822" w14:textId="2F45F954" w:rsidR="008F5D1D" w:rsidRPr="006E3A65" w:rsidRDefault="008F5D1D" w:rsidP="008F5D1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3FE4025C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32C9DBC" w14:textId="77777777" w:rsidR="006E3A65" w:rsidRPr="00B91890" w:rsidRDefault="008B5CE9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>أن يتدرب الطالب على تنفيذ تكليف فردي بشكل ذاتي</w:t>
            </w:r>
          </w:p>
          <w:p w14:paraId="58E7E9EE" w14:textId="77777777" w:rsidR="008F5D1D" w:rsidRDefault="008F5D1D" w:rsidP="008F5D1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8"/>
                <w:szCs w:val="28"/>
                <w:rtl/>
              </w:rPr>
            </w:pPr>
          </w:p>
          <w:p w14:paraId="21AC116B" w14:textId="77777777" w:rsidR="00FE72BE" w:rsidRDefault="00FE72BE" w:rsidP="00FE72B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8"/>
                <w:szCs w:val="28"/>
                <w:rtl/>
              </w:rPr>
            </w:pPr>
          </w:p>
          <w:p w14:paraId="0F93CDA2" w14:textId="72463652" w:rsidR="00FE72BE" w:rsidRPr="008B5CE9" w:rsidRDefault="00FE72BE" w:rsidP="00FE72B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6043EB10" w:rsidR="006E3A65" w:rsidRPr="00B91890" w:rsidRDefault="00FE72B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>ق - 2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3388C6C8" w14:textId="77777777" w:rsidR="008B5CE9" w:rsidRPr="00B91890" w:rsidRDefault="008B5CE9" w:rsidP="008B5C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تقسيم الطلاب إلى مجموعات لدراسة ومناقشة المسائل الأصولية والفقهية</w:t>
            </w:r>
          </w:p>
          <w:p w14:paraId="213EA7B2" w14:textId="77777777" w:rsidR="008B5CE9" w:rsidRPr="008B5CE9" w:rsidRDefault="008B5CE9" w:rsidP="008B5C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 تكليف الطالب بالبحوث العلمية</w:t>
            </w:r>
            <w:r w:rsidRPr="008B5CE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.</w:t>
            </w:r>
          </w:p>
          <w:p w14:paraId="432596E0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77C5C25" w14:textId="77777777" w:rsidR="006E3A65" w:rsidRPr="00B91890" w:rsidRDefault="008B5CE9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التأكد من التزام الطالب بالقيام بواجباته في الوقت المحدد</w:t>
            </w:r>
          </w:p>
          <w:p w14:paraId="1419E146" w14:textId="2971D7FD" w:rsidR="008F5D1D" w:rsidRPr="006E3A65" w:rsidRDefault="008F5D1D" w:rsidP="008F5D1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550AAE12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1B45CF89" w:rsidR="006E3A65" w:rsidRPr="00E434B1" w:rsidRDefault="008B5CE9" w:rsidP="008B5CE9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 xml:space="preserve"> </w:t>
            </w: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3-3 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49FE9572" w:rsidR="006E3A65" w:rsidRPr="00B91890" w:rsidRDefault="008B5CE9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 xml:space="preserve">أن يمارس الطالب الصدق في عرض و نقد أقوال الآخرين و يتحمل المسؤولية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596143FF" w:rsidR="006E3A65" w:rsidRPr="00B91890" w:rsidRDefault="00FE72B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 xml:space="preserve"> ق - 2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0A78CD8" w14:textId="69861653" w:rsidR="006E3A65" w:rsidRPr="00B91890" w:rsidRDefault="00D4538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B91890">
              <w:rPr>
                <w:rFonts w:ascii="Times New Roman" w:eastAsia="Times New Roman" w:hAnsi="Times New Roman" w:cs="Times New Roman"/>
                <w:rtl/>
                <w:lang w:val="en-AU"/>
              </w:rPr>
              <w:t>-  تكليف الطالب بالبحوث العلمية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D2EE3F" w14:textId="77E5BF9F" w:rsidR="006E3A65" w:rsidRPr="00B91890" w:rsidRDefault="00D4538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B91890">
              <w:rPr>
                <w:rFonts w:ascii="DIN NEXT™ ARABIC REGULAR" w:hAnsi="DIN NEXT™ ARABIC REGULAR" w:cs="DIN NEXT™ ARABIC REGULAR" w:hint="cs"/>
                <w:rtl/>
              </w:rPr>
              <w:t xml:space="preserve">تقييم البحوث و التكليفات </w:t>
            </w: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652624" w14:paraId="67D25FA9" w14:textId="77777777" w:rsidTr="008773DF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8773D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4A29D65B" w14:textId="77777777" w:rsidR="008F5D1D" w:rsidRPr="0036561E" w:rsidRDefault="008F5D1D" w:rsidP="008F5D1D">
            <w:pPr>
              <w:bidi/>
              <w:spacing w:before="240" w:after="12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b/>
                <w:bCs/>
                <w:rtl/>
                <w:lang w:val="en-AU" w:bidi="ar-AE"/>
              </w:rPr>
              <w:t xml:space="preserve">أولاً: مبادئ علم أصول الفقه ونشأته وتطوره مؤلفاته.  </w:t>
            </w:r>
          </w:p>
          <w:p w14:paraId="421132BB" w14:textId="77777777" w:rsidR="008F5D1D" w:rsidRPr="0036561E" w:rsidRDefault="008F5D1D" w:rsidP="008F5D1D">
            <w:pPr>
              <w:numPr>
                <w:ilvl w:val="0"/>
                <w:numId w:val="34"/>
              </w:numPr>
              <w:bidi/>
              <w:spacing w:after="0" w:line="240" w:lineRule="auto"/>
              <w:ind w:left="544" w:hanging="184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مبادئ علم أصول الفقه (العشرة)</w:t>
            </w:r>
          </w:p>
          <w:p w14:paraId="28D40953" w14:textId="77777777" w:rsidR="008F5D1D" w:rsidRPr="0036561E" w:rsidRDefault="008F5D1D" w:rsidP="008F5D1D">
            <w:pPr>
              <w:numPr>
                <w:ilvl w:val="0"/>
                <w:numId w:val="34"/>
              </w:numPr>
              <w:bidi/>
              <w:spacing w:after="120" w:line="240" w:lineRule="auto"/>
              <w:ind w:left="538" w:hanging="181"/>
              <w:rPr>
                <w:rFonts w:ascii="Times New Roman" w:eastAsia="Times New Roman" w:hAnsi="Times New Roman" w:cs="Times New Roman"/>
                <w:lang w:val="en-AU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الفرق بين علم أصول الفقه والعلوم ذات العلاقة (علم الفقه والقواعد الفقهية ومقاصد الشريعة)،مع بيان وجه العلاقة.</w:t>
            </w:r>
          </w:p>
          <w:p w14:paraId="54063E47" w14:textId="77777777" w:rsidR="00652624" w:rsidRPr="008F5D1D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val="en-AU"/>
              </w:rPr>
            </w:pPr>
          </w:p>
          <w:p w14:paraId="5BF1116D" w14:textId="77777777" w:rsidR="008F5D1D" w:rsidRPr="00652624" w:rsidRDefault="008F5D1D" w:rsidP="008F5D1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139301D1" w:rsidR="00652624" w:rsidRPr="00652624" w:rsidRDefault="004B503E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4A4F5EB2" w14:textId="77777777" w:rsidTr="008773DF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69768360" w14:textId="77777777" w:rsid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  <w:p w14:paraId="489CD5DD" w14:textId="77777777" w:rsidR="008F5D1D" w:rsidRPr="0036561E" w:rsidRDefault="008F5D1D" w:rsidP="008F5D1D">
            <w:pPr>
              <w:bidi/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b/>
                <w:bCs/>
                <w:rtl/>
                <w:lang w:val="en-AU" w:bidi="ar-AE"/>
              </w:rPr>
              <w:t xml:space="preserve">أ- أصول الفقه قبل التدوين:    </w:t>
            </w:r>
          </w:p>
          <w:p w14:paraId="43C55E38" w14:textId="77777777" w:rsidR="008F5D1D" w:rsidRPr="008F5D1D" w:rsidRDefault="008F5D1D" w:rsidP="008F5D1D">
            <w:pPr>
              <w:numPr>
                <w:ilvl w:val="0"/>
                <w:numId w:val="34"/>
              </w:numPr>
              <w:bidi/>
              <w:spacing w:after="0" w:line="240" w:lineRule="auto"/>
              <w:ind w:left="544" w:hanging="184"/>
              <w:rPr>
                <w:rFonts w:ascii="Times New Roman" w:eastAsia="Times New Roman" w:hAnsi="Times New Roman" w:cs="Times New Roman"/>
                <w:sz w:val="28"/>
                <w:szCs w:val="28"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عصر نزول الشريعة.</w:t>
            </w:r>
          </w:p>
          <w:p w14:paraId="05BC6982" w14:textId="77777777" w:rsidR="008F5D1D" w:rsidRPr="0036561E" w:rsidRDefault="008F5D1D" w:rsidP="008F5D1D">
            <w:pPr>
              <w:numPr>
                <w:ilvl w:val="0"/>
                <w:numId w:val="34"/>
              </w:numPr>
              <w:bidi/>
              <w:spacing w:after="0" w:line="240" w:lineRule="auto"/>
              <w:ind w:left="544" w:hanging="184"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عصر الصحابة والتابعين. </w:t>
            </w:r>
          </w:p>
          <w:p w14:paraId="28284791" w14:textId="77777777" w:rsidR="008F5D1D" w:rsidRPr="0036561E" w:rsidRDefault="008F5D1D" w:rsidP="008F5D1D">
            <w:pPr>
              <w:bidi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أصول الاستنباط عند الأئمة الأربعة:</w:t>
            </w:r>
          </w:p>
          <w:p w14:paraId="2C4E4704" w14:textId="77777777" w:rsidR="008F5D1D" w:rsidRPr="0036561E" w:rsidRDefault="008F5D1D" w:rsidP="008F5D1D">
            <w:pPr>
              <w:numPr>
                <w:ilvl w:val="0"/>
                <w:numId w:val="35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أصول مذهب الإمام أبي حنيفة إجمالاً.</w:t>
            </w:r>
          </w:p>
          <w:p w14:paraId="520726EA" w14:textId="77777777" w:rsidR="008F5D1D" w:rsidRPr="0036561E" w:rsidRDefault="008F5D1D" w:rsidP="008F5D1D">
            <w:pPr>
              <w:numPr>
                <w:ilvl w:val="0"/>
                <w:numId w:val="35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أصول مذهب الإمام مالك إجمالاً. </w:t>
            </w:r>
          </w:p>
          <w:p w14:paraId="776CBD44" w14:textId="77777777" w:rsidR="008F5D1D" w:rsidRPr="0036561E" w:rsidRDefault="008F5D1D" w:rsidP="008F5D1D">
            <w:pPr>
              <w:keepNext/>
              <w:keepLines/>
              <w:numPr>
                <w:ilvl w:val="0"/>
                <w:numId w:val="35"/>
              </w:numPr>
              <w:bidi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lang w:val="en-AU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أصول مذهب الإمام الشافعي إجمالاً. </w:t>
            </w:r>
          </w:p>
          <w:p w14:paraId="029AEBFF" w14:textId="21A5C6E0" w:rsidR="008F5D1D" w:rsidRDefault="008F5D1D" w:rsidP="008F5D1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أصول مذهب الإمام أحمد بن حنبل إجمالاً</w:t>
            </w:r>
          </w:p>
          <w:p w14:paraId="1DA4373F" w14:textId="77777777" w:rsidR="008F5D1D" w:rsidRPr="00652624" w:rsidRDefault="008F5D1D" w:rsidP="008F5D1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34078AEF" w:rsidR="00652624" w:rsidRPr="00652624" w:rsidRDefault="004B503E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01239ACA" w14:textId="77777777" w:rsidTr="008773D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3432C666" w:rsidR="00652624" w:rsidRPr="00844E6A" w:rsidRDefault="00C106C5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C48B25C" w14:textId="77777777" w:rsidR="00C106C5" w:rsidRPr="0036561E" w:rsidRDefault="00C106C5" w:rsidP="00C106C5">
            <w:pPr>
              <w:bidi/>
              <w:spacing w:before="120" w:after="12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b/>
                <w:bCs/>
                <w:rtl/>
                <w:lang w:val="en-AU" w:bidi="ar-AE"/>
              </w:rPr>
              <w:t>ب- تدوين أصول الفقه وتطوره:</w:t>
            </w:r>
          </w:p>
          <w:p w14:paraId="3BEF6431" w14:textId="77777777" w:rsidR="00C106C5" w:rsidRPr="0036561E" w:rsidRDefault="00C106C5" w:rsidP="00C106C5">
            <w:pPr>
              <w:numPr>
                <w:ilvl w:val="0"/>
                <w:numId w:val="36"/>
              </w:numPr>
              <w:bidi/>
              <w:spacing w:after="0" w:line="240" w:lineRule="auto"/>
              <w:ind w:left="754" w:hanging="357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أول من دوّن في أصول الفقه وأسباب التدوين.</w:t>
            </w:r>
          </w:p>
          <w:p w14:paraId="69E36D83" w14:textId="77777777" w:rsidR="00C106C5" w:rsidRPr="0036561E" w:rsidRDefault="00C106C5" w:rsidP="00C106C5">
            <w:pPr>
              <w:numPr>
                <w:ilvl w:val="0"/>
                <w:numId w:val="36"/>
              </w:numPr>
              <w:bidi/>
              <w:spacing w:after="0" w:line="240" w:lineRule="auto"/>
              <w:ind w:left="754" w:hanging="357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تطور التدوين في أصول الفقه </w:t>
            </w:r>
          </w:p>
          <w:p w14:paraId="54ED1FE4" w14:textId="77777777" w:rsidR="00C106C5" w:rsidRPr="0036561E" w:rsidRDefault="00C106C5" w:rsidP="00C106C5">
            <w:pPr>
              <w:numPr>
                <w:ilvl w:val="0"/>
                <w:numId w:val="36"/>
              </w:numPr>
              <w:bidi/>
              <w:spacing w:after="0" w:line="240" w:lineRule="auto"/>
              <w:ind w:left="754" w:hanging="357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الموضوعات الأصولية.</w:t>
            </w:r>
          </w:p>
          <w:p w14:paraId="6FCB4BE0" w14:textId="27ED5DD9" w:rsidR="00652624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مناهج الأصوليين في التأليف والمقارنة بينها</w:t>
            </w:r>
          </w:p>
          <w:p w14:paraId="45BC95E9" w14:textId="77777777" w:rsidR="00C106C5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  <w:p w14:paraId="66E8FB9F" w14:textId="77777777" w:rsidR="008F5D1D" w:rsidRPr="00652624" w:rsidRDefault="008F5D1D" w:rsidP="008F5D1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5EB974F8" w:rsidR="00652624" w:rsidRPr="00652624" w:rsidRDefault="008773DF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C106C5" w:rsidRPr="00652624" w14:paraId="6B86F750" w14:textId="77777777" w:rsidTr="008773D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8825C3E" w14:textId="7FD1DA68" w:rsidR="00C106C5" w:rsidRPr="00844E6A" w:rsidRDefault="00C106C5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3070B7" w14:textId="77777777" w:rsidR="00C106C5" w:rsidRPr="0036561E" w:rsidRDefault="00C106C5" w:rsidP="00C106C5">
            <w:pPr>
              <w:numPr>
                <w:ilvl w:val="0"/>
                <w:numId w:val="37"/>
              </w:num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أبرز المؤلفات الأصولية في مختلف المذاهب. </w:t>
            </w:r>
          </w:p>
          <w:p w14:paraId="58361683" w14:textId="6C60FBA3" w:rsidR="00C106C5" w:rsidRPr="0036561E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أبرز المؤلفات المعاصرة، ودور الجامعات في إبراز علم أصول الفقه وإثرائه</w:t>
            </w:r>
          </w:p>
          <w:p w14:paraId="3C199EF9" w14:textId="77777777" w:rsidR="00C106C5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DF49864" w14:textId="0BC93C9E" w:rsidR="00C106C5" w:rsidRPr="00652624" w:rsidRDefault="008773DF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8F5D1D" w:rsidRPr="00652624" w14:paraId="51B8BD70" w14:textId="77777777" w:rsidTr="008773D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58A1A01" w14:textId="30B4BC5F" w:rsidR="008F5D1D" w:rsidRPr="00844E6A" w:rsidRDefault="00C106C5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E14751F" w14:textId="3781AA00" w:rsidR="008F5D1D" w:rsidRPr="0036561E" w:rsidRDefault="00C106C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لمحة موجزة عن التجديد في أصول الفقه، ورسم المنهج الصحيح للتجديد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1DE2185" w14:textId="09B95EA9" w:rsidR="008F5D1D" w:rsidRPr="00652624" w:rsidRDefault="008F5D1D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8F5D1D" w:rsidRPr="00652624" w14:paraId="470CEA91" w14:textId="77777777" w:rsidTr="008773D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AF3CE77" w14:textId="20AB5444" w:rsidR="008F5D1D" w:rsidRPr="00844E6A" w:rsidRDefault="00C106C5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B8DF7D0" w14:textId="77777777" w:rsidR="00C106C5" w:rsidRPr="0036561E" w:rsidRDefault="00C106C5" w:rsidP="00C106C5">
            <w:pPr>
              <w:bidi/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b/>
                <w:bCs/>
                <w:rtl/>
                <w:lang w:val="en-AU" w:bidi="ar-AE"/>
              </w:rPr>
              <w:t>ثانياً: المصطلحات المنطقية التي يحتاج إليها الطالب في دراسته لعلم أصول الفقه.</w:t>
            </w:r>
          </w:p>
          <w:p w14:paraId="4068D262" w14:textId="77777777" w:rsidR="00C106C5" w:rsidRPr="0036561E" w:rsidRDefault="00C106C5" w:rsidP="00C106C5">
            <w:pPr>
              <w:bidi/>
              <w:spacing w:after="12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b/>
                <w:bCs/>
                <w:rtl/>
                <w:lang w:val="en-AU" w:bidi="ar-AE"/>
              </w:rPr>
              <w:t xml:space="preserve">مدخل في: </w:t>
            </w:r>
          </w:p>
          <w:p w14:paraId="105BE221" w14:textId="287D49EF" w:rsidR="00C106C5" w:rsidRPr="0036561E" w:rsidRDefault="00C106C5" w:rsidP="00C106C5">
            <w:pPr>
              <w:numPr>
                <w:ilvl w:val="0"/>
                <w:numId w:val="34"/>
              </w:numPr>
              <w:bidi/>
              <w:spacing w:after="0" w:line="240" w:lineRule="auto"/>
              <w:ind w:left="748" w:hanging="181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التعريف بعلم المنطق وموضوعه وثمرته وحكم تعلمه.</w:t>
            </w:r>
            <w:r w:rsidR="008773DF"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 </w:t>
            </w:r>
          </w:p>
          <w:p w14:paraId="046384C4" w14:textId="2FFECE60" w:rsidR="008F5D1D" w:rsidRPr="0036561E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وتاريخ علم المنطق وأهم المؤلفات فيه وأثره على أصول الفقه</w:t>
            </w:r>
          </w:p>
          <w:p w14:paraId="46445FAE" w14:textId="77777777" w:rsidR="00C106C5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81775BF" w14:textId="737B8459" w:rsidR="008F5D1D" w:rsidRPr="00652624" w:rsidRDefault="008773DF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8F5D1D" w:rsidRPr="00652624" w14:paraId="0DA16FBA" w14:textId="77777777" w:rsidTr="008773D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22147B2" w14:textId="67CC80AE" w:rsidR="008F5D1D" w:rsidRPr="00844E6A" w:rsidRDefault="00C106C5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7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4DF5B488" w14:textId="77777777" w:rsidR="00C106C5" w:rsidRPr="0036561E" w:rsidRDefault="00C106C5" w:rsidP="00C106C5">
            <w:pPr>
              <w:bidi/>
              <w:spacing w:before="120" w:after="0" w:line="240" w:lineRule="auto"/>
              <w:ind w:left="969"/>
              <w:rPr>
                <w:rFonts w:ascii="Times New Roman" w:eastAsia="Times New Roman" w:hAnsi="Times New Roman" w:cs="Times New Roman"/>
                <w:b/>
                <w:bCs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b/>
                <w:bCs/>
                <w:rtl/>
                <w:lang w:val="en-AU" w:bidi="ar-AE"/>
              </w:rPr>
              <w:t>المصطلحات المنطقية:</w:t>
            </w:r>
          </w:p>
          <w:p w14:paraId="661B95BA" w14:textId="3F88D245" w:rsidR="00C106C5" w:rsidRPr="0036561E" w:rsidRDefault="00C106C5" w:rsidP="00C106C5">
            <w:pPr>
              <w:numPr>
                <w:ilvl w:val="0"/>
                <w:numId w:val="38"/>
              </w:numPr>
              <w:bidi/>
              <w:spacing w:before="120" w:after="0" w:line="240" w:lineRule="auto"/>
              <w:ind w:left="969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الإدراك: مراتبه وحكم كل مرتبة، وطرقه مع الأمثلة.</w:t>
            </w:r>
          </w:p>
          <w:p w14:paraId="4B4BF5FC" w14:textId="77777777" w:rsidR="00C106C5" w:rsidRPr="0036561E" w:rsidRDefault="00C106C5" w:rsidP="00C106C5">
            <w:pPr>
              <w:numPr>
                <w:ilvl w:val="0"/>
                <w:numId w:val="38"/>
              </w:numPr>
              <w:bidi/>
              <w:spacing w:after="0" w:line="240" w:lineRule="auto"/>
              <w:ind w:left="969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العلم الحادث: أنواعه وطرقه والتمثيل لها.</w:t>
            </w:r>
          </w:p>
          <w:p w14:paraId="3C28903A" w14:textId="77777777" w:rsidR="00C106C5" w:rsidRPr="0036561E" w:rsidRDefault="00C106C5" w:rsidP="00C106C5">
            <w:pPr>
              <w:numPr>
                <w:ilvl w:val="0"/>
                <w:numId w:val="38"/>
              </w:numPr>
              <w:bidi/>
              <w:spacing w:after="0" w:line="240" w:lineRule="auto"/>
              <w:ind w:left="969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التعريف بالتصور والتصديق.</w:t>
            </w:r>
          </w:p>
          <w:p w14:paraId="5D40102A" w14:textId="7B31C613" w:rsidR="008F5D1D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النسب الأربع بين الأشياء وأمثلتها</w:t>
            </w:r>
          </w:p>
          <w:p w14:paraId="61C851CD" w14:textId="77777777" w:rsidR="00C106C5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CF71304" w14:textId="53C7D575" w:rsidR="008F5D1D" w:rsidRPr="00652624" w:rsidRDefault="004B503E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C106C5" w:rsidRPr="00652624" w14:paraId="06D04ACA" w14:textId="77777777" w:rsidTr="008773D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D4394A8" w14:textId="2B717418" w:rsidR="00C106C5" w:rsidRPr="00844E6A" w:rsidRDefault="00C106C5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8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D065AE9" w14:textId="77777777" w:rsidR="00C106C5" w:rsidRPr="0036561E" w:rsidRDefault="00C106C5" w:rsidP="00C106C5">
            <w:pPr>
              <w:numPr>
                <w:ilvl w:val="0"/>
                <w:numId w:val="39"/>
              </w:num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الدلالة: حقيقتها، وأقسامها، وأمثلة كل قسم.</w:t>
            </w:r>
          </w:p>
          <w:p w14:paraId="7EF77535" w14:textId="27DA7DD4" w:rsidR="00C106C5" w:rsidRPr="0036561E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أقسام الألفاظ, والتمييز بينها مع الأمثلة. والتمثيل لها</w:t>
            </w:r>
          </w:p>
          <w:p w14:paraId="54AAE4F2" w14:textId="77777777" w:rsidR="00C106C5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B1DF1C1" w14:textId="316743AA" w:rsidR="00C106C5" w:rsidRPr="00652624" w:rsidRDefault="008773DF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C106C5" w:rsidRPr="00652624" w14:paraId="1D5BDCEB" w14:textId="77777777" w:rsidTr="008773D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B7DF8DE" w14:textId="0A0A3C6B" w:rsidR="00C106C5" w:rsidRPr="00844E6A" w:rsidRDefault="00C106C5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9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88CE9AA" w14:textId="77777777" w:rsidR="00C106C5" w:rsidRPr="0036561E" w:rsidRDefault="00C106C5" w:rsidP="00C106C5">
            <w:pPr>
              <w:numPr>
                <w:ilvl w:val="0"/>
                <w:numId w:val="40"/>
              </w:numPr>
              <w:bidi/>
              <w:spacing w:before="120" w:after="0" w:line="240" w:lineRule="auto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(مبادئ التصور): الكليات الخمس والتمثيل لكل منها. </w:t>
            </w:r>
          </w:p>
          <w:p w14:paraId="73B389C8" w14:textId="00ED1A3E" w:rsidR="00C106C5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(مقاصد التصور): التعريفات: حقيقتها وأنواعها, وشروط اعتبارها</w:t>
            </w:r>
          </w:p>
          <w:p w14:paraId="1AC1240F" w14:textId="77777777" w:rsidR="00C106C5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E910AE5" w14:textId="698A2F96" w:rsidR="00C106C5" w:rsidRPr="00652624" w:rsidRDefault="008773DF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C106C5" w:rsidRPr="00652624" w14:paraId="184E2C67" w14:textId="77777777" w:rsidTr="008773D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9FDA600" w14:textId="27EC38EF" w:rsidR="00C106C5" w:rsidRPr="00844E6A" w:rsidRDefault="00C106C5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10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49D7A0A2" w14:textId="3499A3C1" w:rsidR="00C106C5" w:rsidRDefault="00C106C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(مبادئ التصديق): القضايا: حقيقتها ومكوناتها وأنواعها</w:t>
            </w:r>
          </w:p>
          <w:p w14:paraId="62D6073F" w14:textId="77777777" w:rsidR="00C106C5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7E0DB69" w14:textId="619B9371" w:rsidR="00C106C5" w:rsidRPr="00652624" w:rsidRDefault="008773DF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C106C5" w:rsidRPr="00652624" w14:paraId="5A7725A6" w14:textId="77777777" w:rsidTr="008773D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1756499" w14:textId="2C50E452" w:rsidR="00C106C5" w:rsidRPr="00844E6A" w:rsidRDefault="00C106C5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17604B" w14:textId="09053746" w:rsidR="00C106C5" w:rsidRPr="0036561E" w:rsidRDefault="00C106C5" w:rsidP="00C106C5">
            <w:pPr>
              <w:bidi/>
              <w:spacing w:before="120" w:after="0" w:line="240" w:lineRule="auto"/>
              <w:ind w:left="1060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 w:bidi="ar-AE"/>
              </w:rPr>
              <w:t>1</w:t>
            </w: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-(مقاصد التصديق): الاستدلال حقيقته وأنواعه. </w:t>
            </w:r>
          </w:p>
          <w:p w14:paraId="2AD5F570" w14:textId="7C089A6A" w:rsidR="00C106C5" w:rsidRPr="0036561E" w:rsidRDefault="00C106C5" w:rsidP="00C106C5">
            <w:pPr>
              <w:bidi/>
              <w:spacing w:after="0" w:line="240" w:lineRule="auto"/>
              <w:ind w:left="970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2-معنى القياس عند المناطقة, وأنواعه إجمالا. والفرق بينه وبين     القياس الشرعي.</w:t>
            </w:r>
          </w:p>
          <w:p w14:paraId="6D359B82" w14:textId="6F42CCEA" w:rsidR="00C106C5" w:rsidRPr="0036561E" w:rsidRDefault="00C106C5" w:rsidP="00C106C5">
            <w:pPr>
              <w:bidi/>
              <w:spacing w:after="0" w:line="240" w:lineRule="auto"/>
              <w:ind w:left="970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3-الاستقراء: حقيقته , والتمييز بين أقسامه.</w:t>
            </w:r>
          </w:p>
          <w:p w14:paraId="4FA11128" w14:textId="70BC1F45" w:rsidR="00C106C5" w:rsidRDefault="00C106C5" w:rsidP="00C106C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                 مراتب الحجج والتمييز بينهما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11C019F" w14:textId="46245682" w:rsidR="00C106C5" w:rsidRPr="00652624" w:rsidRDefault="004B503E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C106C5" w:rsidRPr="00652624" w14:paraId="5D678A01" w14:textId="77777777" w:rsidTr="008773D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13AF09C" w14:textId="1029A3CB" w:rsidR="00C106C5" w:rsidRPr="00844E6A" w:rsidRDefault="00C106C5" w:rsidP="008773DF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3D2D5EAC" w14:textId="77777777" w:rsidR="00C106C5" w:rsidRDefault="00C106C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095C9B3" w14:textId="77777777" w:rsidR="00C106C5" w:rsidRPr="00652624" w:rsidRDefault="00C106C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6DC81E57" w14:textId="77777777" w:rsidTr="008773DF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5507E8E" w:rsidR="00652624" w:rsidRPr="00E064B0" w:rsidRDefault="008773DF" w:rsidP="008F5D1D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 xml:space="preserve">                                             المجموع 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26990E1F" w:rsidR="00652624" w:rsidRPr="00E064B0" w:rsidRDefault="004B503E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30</w:t>
            </w:r>
          </w:p>
        </w:tc>
      </w:tr>
    </w:tbl>
    <w:p w14:paraId="75D014F3" w14:textId="4AC0B7B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E434B1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BBFCEB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E434B1" w:rsidRPr="00E434B1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16F1C71F" w:rsidR="00E434B1" w:rsidRPr="00E434B1" w:rsidRDefault="008773DF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اختبار تحريري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01490FB2" w:rsidR="00E434B1" w:rsidRPr="00E434B1" w:rsidRDefault="008773DF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5470AA7B" w:rsidR="00E434B1" w:rsidRPr="00E434B1" w:rsidRDefault="008773DF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20</w:t>
            </w:r>
          </w:p>
        </w:tc>
      </w:tr>
      <w:tr w:rsidR="00E434B1" w:rsidRPr="00E434B1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6AEBDF6D" w:rsidR="00E434B1" w:rsidRPr="00E434B1" w:rsidRDefault="008773DF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الواجبات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75E7488A" w:rsidR="00E434B1" w:rsidRPr="00E434B1" w:rsidRDefault="008773DF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مستمر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44D6C9BF" w:rsidR="00E434B1" w:rsidRPr="00E434B1" w:rsidRDefault="008773DF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</w:t>
            </w:r>
          </w:p>
        </w:tc>
      </w:tr>
      <w:tr w:rsidR="00E434B1" w:rsidRPr="00E434B1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38B7B6A3" w:rsidR="00E434B1" w:rsidRPr="00E434B1" w:rsidRDefault="008773DF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مشاركات واختبار شفوي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7AE66341" w:rsidR="00E434B1" w:rsidRPr="00E434B1" w:rsidRDefault="008773DF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مستمر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737A9EDC" w:rsidR="00E434B1" w:rsidRPr="00E434B1" w:rsidRDefault="008773DF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</w:t>
            </w:r>
          </w:p>
        </w:tc>
      </w:tr>
      <w:tr w:rsidR="00E434B1" w:rsidRPr="00E434B1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7150EB1A" w:rsidR="00E434B1" w:rsidRPr="00844E6A" w:rsidRDefault="008773DF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5F085FD2" w:rsidR="00E434B1" w:rsidRPr="00E434B1" w:rsidRDefault="008773DF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اختبار نهائي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79017781" w:rsidR="00E434B1" w:rsidRPr="00E434B1" w:rsidRDefault="008773DF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نهاية الفصل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48529516" w:rsidR="00E434B1" w:rsidRPr="00E434B1" w:rsidRDefault="008773DF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60</w:t>
            </w:r>
          </w:p>
        </w:tc>
      </w:tr>
    </w:tbl>
    <w:p w14:paraId="68CAE837" w14:textId="46D9D3C5" w:rsidR="00A4737E" w:rsidRPr="0036561E" w:rsidRDefault="00D8287E" w:rsidP="0036561E">
      <w:pPr>
        <w:bidi/>
        <w:rPr>
          <w:rStyle w:val="a5"/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8D2BACD" w14:textId="0C8CFC5F" w:rsidR="00C92CE7" w:rsidRPr="00FF711F" w:rsidRDefault="00FF711F" w:rsidP="00FF711F">
            <w:pPr>
              <w:bidi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val="en-AU"/>
              </w:rPr>
              <w:t xml:space="preserve">مذكرة في المدخل إلى علم أصول الفقه  </w:t>
            </w: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05157871" w14:textId="77777777" w:rsidR="00D8287E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14:paraId="65492472" w14:textId="77777777" w:rsidR="00C92CE7" w:rsidRPr="0036561E" w:rsidRDefault="00C92CE7" w:rsidP="00C92CE7">
            <w:pPr>
              <w:bidi/>
              <w:rPr>
                <w:rFonts w:ascii="Times New Roman" w:eastAsia="Times New Roman" w:hAnsi="Times New Roman" w:cs="Times New Roman"/>
                <w:b/>
                <w:bCs/>
                <w:lang w:val="en-AU" w:bidi="ar-EG"/>
              </w:rPr>
            </w:pPr>
            <w:r w:rsidRPr="0036561E">
              <w:rPr>
                <w:rFonts w:ascii="Times New Roman" w:eastAsia="Times New Roman" w:hAnsi="Times New Roman" w:cs="Times New Roman" w:hint="cs"/>
                <w:b/>
                <w:bCs/>
                <w:rtl/>
                <w:lang w:val="en-AU" w:bidi="ar-EG"/>
              </w:rPr>
              <w:t>مراجع في المدخل إلى أصول الفقه :</w:t>
            </w:r>
          </w:p>
          <w:p w14:paraId="420803C7" w14:textId="77777777" w:rsidR="00C92CE7" w:rsidRPr="0036561E" w:rsidRDefault="00C92CE7" w:rsidP="00C92CE7">
            <w:pPr>
              <w:bidi/>
              <w:ind w:left="284"/>
              <w:rPr>
                <w:rFonts w:ascii="Times New Roman" w:eastAsia="Times New Roman" w:hAnsi="Times New Roman" w:cs="Times New Roman"/>
                <w:rtl/>
                <w:lang w:val="en-AU" w:bidi="ar-EG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/>
              </w:rPr>
              <w:t xml:space="preserve">1- </w:t>
            </w: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EG"/>
              </w:rPr>
              <w:t>أصول الفقه النشأة والتطور د/ يعقوب الباحسين</w:t>
            </w:r>
          </w:p>
          <w:p w14:paraId="4885C561" w14:textId="77777777" w:rsidR="00C92CE7" w:rsidRPr="0036561E" w:rsidRDefault="00C92CE7" w:rsidP="00C92CE7">
            <w:pPr>
              <w:bidi/>
              <w:ind w:left="284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/>
              </w:rPr>
              <w:t>2-  أبحاث حول أصول الفقه تاريخه وتطوره د/ مصطفى الخن</w:t>
            </w:r>
          </w:p>
          <w:p w14:paraId="4EF1FD25" w14:textId="77777777" w:rsidR="00C92CE7" w:rsidRPr="0036561E" w:rsidRDefault="00C92CE7" w:rsidP="00C92CE7">
            <w:pPr>
              <w:bidi/>
              <w:ind w:left="284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/>
              </w:rPr>
              <w:t>3-  علم أصول الفقه من التدوين إلى نهاية القرن الرابع الهجري د/ أحمد الضويحي</w:t>
            </w:r>
          </w:p>
          <w:p w14:paraId="3489454A" w14:textId="77777777" w:rsidR="00C92CE7" w:rsidRPr="0036561E" w:rsidRDefault="00C92CE7" w:rsidP="00C92CE7">
            <w:pPr>
              <w:bidi/>
              <w:ind w:left="284"/>
              <w:rPr>
                <w:rFonts w:ascii="Times New Roman" w:eastAsia="Times New Roman" w:hAnsi="Times New Roman" w:cs="KacstBook"/>
                <w:rtl/>
                <w:lang w:val="en-AU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/>
              </w:rPr>
              <w:t>4-   مرتقى الوصول إلى تاريخ علم الأصول د/ موسى القرني.</w:t>
            </w:r>
          </w:p>
          <w:p w14:paraId="1134015A" w14:textId="77777777" w:rsidR="00C92CE7" w:rsidRPr="0036561E" w:rsidRDefault="00C92CE7" w:rsidP="00C92CE7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  <w:lang w:val="en-AU"/>
              </w:rPr>
            </w:pPr>
            <w:r w:rsidRPr="0036561E">
              <w:rPr>
                <w:rFonts w:ascii="Times New Roman" w:eastAsia="Times New Roman" w:hAnsi="Times New Roman" w:cs="Times New Roman" w:hint="cs"/>
                <w:b/>
                <w:bCs/>
                <w:rtl/>
                <w:lang w:val="en-AU" w:bidi="ar-EG"/>
              </w:rPr>
              <w:t>مراجع  في المنطق :</w:t>
            </w:r>
          </w:p>
          <w:p w14:paraId="13248887" w14:textId="77777777" w:rsidR="00C92CE7" w:rsidRPr="0036561E" w:rsidRDefault="00C92CE7" w:rsidP="00C92CE7">
            <w:pPr>
              <w:bidi/>
              <w:ind w:left="284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/>
              </w:rPr>
              <w:t>1- ضوابط المعرفة وأصول الاستدلال والمناظرة، عبدالرحمن بن حسن حبنكة الميداني.</w:t>
            </w:r>
          </w:p>
          <w:p w14:paraId="7B966AAC" w14:textId="3686FA9D" w:rsidR="00C92CE7" w:rsidRPr="0036561E" w:rsidRDefault="00C92CE7" w:rsidP="00C92CE7">
            <w:pPr>
              <w:bidi/>
              <w:ind w:left="284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/>
              </w:rPr>
              <w:t>2- طُرُق الاستدلال ومُقَدِمَاتِها عند المناطقة والأصوليين، د.يعقوب الباحسين.</w:t>
            </w:r>
          </w:p>
          <w:p w14:paraId="03DDFA7F" w14:textId="712A80C9" w:rsidR="00C92CE7" w:rsidRPr="00FF711F" w:rsidRDefault="00C92CE7" w:rsidP="00FF711F">
            <w:pPr>
              <w:bidi/>
              <w:ind w:left="284"/>
              <w:rPr>
                <w:rFonts w:ascii="Times New Roman" w:eastAsia="Times New Roman" w:hAnsi="Times New Roman" w:cs="Times New Roman"/>
                <w:lang w:val="en-AU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/>
              </w:rPr>
              <w:t>3- تسهيل المنطق د/ عبدالكريم مراد.</w:t>
            </w: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66D72313" w14:textId="77777777" w:rsidR="00C92CE7" w:rsidRPr="0036561E" w:rsidRDefault="00C92CE7" w:rsidP="00C92CE7">
            <w:pPr>
              <w:bidi/>
              <w:spacing w:before="120"/>
              <w:ind w:left="284"/>
              <w:rPr>
                <w:rFonts w:ascii="Times New Roman" w:eastAsia="Times New Roman" w:hAnsi="Times New Roman" w:cs="Times New Roman"/>
                <w:lang w:val="en-AU"/>
              </w:rPr>
            </w:pPr>
            <w:r w:rsidRPr="0036561E">
              <w:rPr>
                <w:rFonts w:ascii="Times New Roman" w:eastAsia="Times New Roman" w:hAnsi="Times New Roman" w:cs="Times New Roman"/>
                <w:rtl/>
                <w:lang w:val="en-AU"/>
              </w:rPr>
              <w:t>مجلة البحوث العلمية</w:t>
            </w:r>
            <w:r w:rsidRPr="0036561E">
              <w:rPr>
                <w:rFonts w:ascii="Times New Roman" w:eastAsia="Times New Roman" w:hAnsi="Times New Roman" w:cs="Times New Roman"/>
                <w:lang w:val="en-AU"/>
              </w:rPr>
              <w:t>.</w:t>
            </w:r>
          </w:p>
          <w:p w14:paraId="66697F65" w14:textId="77777777" w:rsidR="00C92CE7" w:rsidRPr="0036561E" w:rsidRDefault="00C92CE7" w:rsidP="00C92CE7">
            <w:pPr>
              <w:bidi/>
              <w:ind w:left="284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36561E">
              <w:rPr>
                <w:rFonts w:ascii="Times New Roman" w:eastAsia="Times New Roman" w:hAnsi="Times New Roman" w:cs="Times New Roman"/>
                <w:rtl/>
                <w:lang w:val="en-AU"/>
              </w:rPr>
              <w:t>- الموسوعة الفقهية الكويتية</w:t>
            </w:r>
            <w:r w:rsidRPr="0036561E">
              <w:rPr>
                <w:rFonts w:ascii="Times New Roman" w:eastAsia="Times New Roman" w:hAnsi="Times New Roman" w:cs="Times New Roman"/>
                <w:lang w:val="en-AU"/>
              </w:rPr>
              <w:t>.</w:t>
            </w:r>
          </w:p>
          <w:p w14:paraId="78492A51" w14:textId="77777777" w:rsidR="00C92CE7" w:rsidRPr="0036561E" w:rsidRDefault="00C92CE7" w:rsidP="00C92CE7">
            <w:pPr>
              <w:bidi/>
              <w:jc w:val="both"/>
              <w:rPr>
                <w:rFonts w:ascii="Times New Roman" w:eastAsia="Times New Roman" w:hAnsi="Times New Roman" w:cs="Times New Roman"/>
                <w:rtl/>
                <w:lang w:val="en-AU" w:bidi="ar-EG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/>
              </w:rPr>
              <w:t xml:space="preserve">    </w:t>
            </w:r>
            <w:r w:rsidRPr="0036561E">
              <w:rPr>
                <w:rFonts w:ascii="Times New Roman" w:eastAsia="Times New Roman" w:hAnsi="Times New Roman" w:cs="Times New Roman"/>
                <w:rtl/>
                <w:lang w:val="en-AU"/>
              </w:rPr>
              <w:t>- مجلة الفقه الإسلامي</w:t>
            </w:r>
            <w:r w:rsidRPr="0036561E">
              <w:rPr>
                <w:rFonts w:ascii="Times New Roman" w:eastAsia="Times New Roman" w:hAnsi="Times New Roman" w:cs="KacstBook" w:hint="cs"/>
                <w:rtl/>
                <w:lang w:val="en-AU"/>
              </w:rPr>
              <w:t>.</w:t>
            </w:r>
          </w:p>
          <w:p w14:paraId="29E96375" w14:textId="77777777" w:rsidR="00C92CE7" w:rsidRPr="0036561E" w:rsidRDefault="00C92CE7" w:rsidP="00C92CE7">
            <w:pPr>
              <w:bidi/>
              <w:jc w:val="both"/>
              <w:rPr>
                <w:rFonts w:ascii="Times New Roman" w:eastAsia="Times New Roman" w:hAnsi="Times New Roman" w:cs="Times New Roman"/>
                <w:lang w:val="en-AU"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 w:bidi="ar-EG"/>
              </w:rPr>
              <w:t xml:space="preserve">    - </w:t>
            </w:r>
            <w:r w:rsidRPr="0036561E">
              <w:rPr>
                <w:rFonts w:ascii="Times New Roman" w:eastAsia="Times New Roman" w:hAnsi="Times New Roman" w:cs="Times New Roman"/>
                <w:rtl/>
                <w:lang w:val="en-AU" w:bidi="ar-EG"/>
              </w:rPr>
              <w:t>موقع الشبكة الفقهية.</w:t>
            </w:r>
            <w:r w:rsidRPr="0036561E">
              <w:rPr>
                <w:rFonts w:ascii="Times New Roman" w:eastAsia="Times New Roman" w:hAnsi="Times New Roman" w:cs="Times New Roman"/>
                <w:rtl/>
                <w:lang w:val="en-AU"/>
              </w:rPr>
              <w:t>.</w:t>
            </w:r>
          </w:p>
          <w:p w14:paraId="3A52DF7E" w14:textId="7999470F" w:rsidR="00D8287E" w:rsidRPr="0036561E" w:rsidRDefault="00C92CE7" w:rsidP="00C92CE7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36561E">
              <w:rPr>
                <w:rFonts w:ascii="Times New Roman" w:eastAsia="Times New Roman" w:hAnsi="Times New Roman" w:cs="Times New Roman" w:hint="cs"/>
                <w:rtl/>
                <w:lang w:val="en-AU"/>
              </w:rPr>
              <w:t xml:space="preserve">   - </w:t>
            </w:r>
            <w:r w:rsidRPr="0036561E">
              <w:rPr>
                <w:rFonts w:ascii="Times New Roman" w:eastAsia="Times New Roman" w:hAnsi="Times New Roman" w:cs="Times New Roman"/>
                <w:rtl/>
                <w:lang w:val="en-AU"/>
              </w:rPr>
              <w:t>خرائط</w:t>
            </w:r>
            <w:r w:rsidRPr="0036561E">
              <w:rPr>
                <w:rFonts w:ascii="Times New Roman" w:eastAsia="Times New Roman" w:hAnsi="Times New Roman" w:cs="Times New Roman" w:hint="cs"/>
                <w:rtl/>
                <w:lang w:val="en-AU"/>
              </w:rPr>
              <w:t xml:space="preserve"> ذهنية</w:t>
            </w:r>
            <w:r w:rsidRPr="0036561E">
              <w:rPr>
                <w:rFonts w:ascii="Times New Roman" w:eastAsia="Times New Roman" w:hAnsi="Times New Roman" w:cs="Times New Roman"/>
                <w:rtl/>
                <w:lang w:val="en-AU"/>
              </w:rPr>
              <w:t xml:space="preserve"> </w:t>
            </w:r>
            <w:r w:rsidRPr="0036561E">
              <w:rPr>
                <w:rFonts w:ascii="Times New Roman" w:eastAsia="Times New Roman" w:hAnsi="Times New Roman" w:cs="Times New Roman" w:hint="cs"/>
                <w:rtl/>
                <w:lang w:val="en-AU"/>
              </w:rPr>
              <w:t>و</w:t>
            </w:r>
            <w:r w:rsidRPr="0036561E">
              <w:rPr>
                <w:rFonts w:ascii="Times New Roman" w:eastAsia="Times New Roman" w:hAnsi="Times New Roman" w:cs="Times New Roman"/>
                <w:rtl/>
                <w:lang w:val="en-AU"/>
              </w:rPr>
              <w:t>مفاهيمية في الشبكة العنكبوتية ذات صلة</w:t>
            </w:r>
          </w:p>
          <w:p w14:paraId="07845F3D" w14:textId="77777777" w:rsidR="00C92CE7" w:rsidRPr="00820CDB" w:rsidRDefault="00C92CE7" w:rsidP="00C92CE7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7E606277" w14:textId="77777777" w:rsidR="00C92CE7" w:rsidRPr="0036561E" w:rsidRDefault="00C92CE7" w:rsidP="00C92CE7">
            <w:pPr>
              <w:bidi/>
              <w:spacing w:before="120"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36561E">
              <w:rPr>
                <w:rFonts w:ascii="Times New Roman" w:eastAsia="Times New Roman" w:hAnsi="Times New Roman" w:cs="Times New Roman"/>
                <w:rtl/>
                <w:lang w:val="en-AU"/>
              </w:rPr>
              <w:t>- برنامج المكتبة الشاملة.</w:t>
            </w:r>
          </w:p>
          <w:p w14:paraId="52AE70A1" w14:textId="77777777" w:rsidR="00C92CE7" w:rsidRPr="0036561E" w:rsidRDefault="00C92CE7" w:rsidP="00C92CE7">
            <w:pPr>
              <w:bidi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36561E">
              <w:rPr>
                <w:rFonts w:ascii="Times New Roman" w:eastAsia="Times New Roman" w:hAnsi="Times New Roman" w:cs="Times New Roman"/>
                <w:rtl/>
                <w:lang w:val="en-AU"/>
              </w:rPr>
              <w:t>- مدونة زايد للقواعد الأصولية والفقهية.</w:t>
            </w:r>
          </w:p>
          <w:p w14:paraId="0923C501" w14:textId="77777777" w:rsidR="00C92CE7" w:rsidRPr="0036561E" w:rsidRDefault="00C92CE7" w:rsidP="00C92CE7">
            <w:pPr>
              <w:bidi/>
              <w:jc w:val="both"/>
              <w:rPr>
                <w:rFonts w:ascii="Times New Roman" w:eastAsia="Times New Roman" w:hAnsi="Times New Roman" w:cs="KacstBook"/>
                <w:rtl/>
                <w:lang w:val="en-AU"/>
              </w:rPr>
            </w:pPr>
            <w:r w:rsidRPr="0036561E">
              <w:rPr>
                <w:rFonts w:ascii="Times New Roman" w:eastAsia="Times New Roman" w:hAnsi="Times New Roman" w:cs="Times New Roman"/>
                <w:rtl/>
                <w:lang w:val="en-AU"/>
              </w:rPr>
              <w:t>- برنامج جامع الفقه الإسلامي.</w:t>
            </w:r>
          </w:p>
          <w:p w14:paraId="73492C6D" w14:textId="77777777" w:rsidR="00D8287E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</w:p>
          <w:p w14:paraId="55EC05C9" w14:textId="77777777" w:rsidR="00C92CE7" w:rsidRPr="00820CDB" w:rsidRDefault="00C92CE7" w:rsidP="00C92CE7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694212C3" w14:textId="3E8F0E30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4BC35F76" w14:textId="7C7131FE" w:rsidR="00C92CE7" w:rsidRPr="00B15BB9" w:rsidRDefault="00FF711F" w:rsidP="00C92CE7">
            <w:pPr>
              <w:numPr>
                <w:ilvl w:val="0"/>
                <w:numId w:val="42"/>
              </w:numPr>
              <w:bidi/>
              <w:ind w:left="411"/>
              <w:jc w:val="both"/>
              <w:rPr>
                <w:rFonts w:ascii="Times New Roman" w:eastAsia="Times New Roman" w:hAnsi="Times New Roman" w:cs="KacstBook"/>
                <w:rtl/>
                <w:lang w:val="en-AU"/>
              </w:rPr>
            </w:pPr>
            <w:r>
              <w:rPr>
                <w:rFonts w:ascii="Times New Roman" w:eastAsia="Times New Roman" w:hAnsi="Times New Roman" w:cs="KacstBook"/>
                <w:rtl/>
                <w:lang w:val="en-AU"/>
              </w:rPr>
              <w:t>المباني (قاعات المحاضرات</w:t>
            </w:r>
            <w:r>
              <w:rPr>
                <w:rFonts w:ascii="Times New Roman" w:eastAsia="Times New Roman" w:hAnsi="Times New Roman" w:cs="KacstBook" w:hint="cs"/>
                <w:rtl/>
                <w:lang w:val="en-AU"/>
              </w:rPr>
              <w:t xml:space="preserve"> )</w:t>
            </w:r>
          </w:p>
          <w:p w14:paraId="21322196" w14:textId="77777777" w:rsidR="00C92CE7" w:rsidRPr="00B15BB9" w:rsidRDefault="00C92CE7" w:rsidP="00C92CE7">
            <w:pPr>
              <w:bidi/>
              <w:jc w:val="both"/>
              <w:rPr>
                <w:rFonts w:ascii="Times New Roman" w:eastAsia="Times New Roman" w:hAnsi="Times New Roman" w:cs="KacstBook"/>
                <w:lang w:val="en-AU"/>
              </w:rPr>
            </w:pPr>
          </w:p>
          <w:p w14:paraId="236675C5" w14:textId="77777777" w:rsidR="00215895" w:rsidRPr="00C92CE7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  <w:lang w:val="en-AU"/>
              </w:rPr>
            </w:pP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357B5837" w:rsidR="00215895" w:rsidRPr="00B15BB9" w:rsidRDefault="00C92CE7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 w:rsidRPr="00B15BB9">
              <w:rPr>
                <w:rFonts w:ascii="Times New Roman" w:eastAsia="Times New Roman" w:hAnsi="Times New Roman" w:cs="KacstBook"/>
                <w:rtl/>
                <w:lang w:val="en-AU"/>
              </w:rPr>
              <w:t>مصادر</w:t>
            </w:r>
            <w:r w:rsidRPr="00B15BB9">
              <w:rPr>
                <w:rFonts w:ascii="Times New Roman" w:eastAsia="Times New Roman" w:hAnsi="Times New Roman" w:cs="KacstBook" w:hint="cs"/>
                <w:rtl/>
                <w:lang w:val="en-AU"/>
              </w:rPr>
              <w:t xml:space="preserve"> تقنية</w:t>
            </w:r>
            <w:r w:rsidRPr="00B15BB9">
              <w:rPr>
                <w:rFonts w:ascii="Times New Roman" w:eastAsia="Times New Roman" w:hAnsi="Times New Roman" w:cs="KacstBook"/>
                <w:rtl/>
                <w:lang w:val="en-AU"/>
              </w:rPr>
              <w:t xml:space="preserve"> (أدوات عرض البيانات</w:t>
            </w:r>
            <w:r w:rsidRPr="00B15BB9">
              <w:rPr>
                <w:rFonts w:ascii="Times New Roman" w:eastAsia="Times New Roman" w:hAnsi="Times New Roman" w:cs="KacstBook" w:hint="cs"/>
                <w:rtl/>
                <w:lang w:val="en-AU"/>
              </w:rPr>
              <w:t>، و</w:t>
            </w:r>
            <w:r w:rsidRPr="00B15BB9">
              <w:rPr>
                <w:rFonts w:ascii="Times New Roman" w:eastAsia="Times New Roman" w:hAnsi="Times New Roman" w:cs="KacstBook"/>
                <w:rtl/>
                <w:lang w:val="en-AU"/>
              </w:rPr>
              <w:t>اللوحات الذكية</w:t>
            </w:r>
            <w:r w:rsidRPr="00B15BB9">
              <w:rPr>
                <w:rFonts w:ascii="Times New Roman" w:eastAsia="Times New Roman" w:hAnsi="Times New Roman" w:cs="KacstBook" w:hint="cs"/>
                <w:rtl/>
                <w:lang w:val="en-AU"/>
              </w:rPr>
              <w:t>،</w:t>
            </w:r>
            <w:r w:rsidRPr="00B15BB9">
              <w:rPr>
                <w:rFonts w:ascii="Times New Roman" w:eastAsia="Times New Roman" w:hAnsi="Times New Roman" w:cs="KacstBook"/>
                <w:rtl/>
                <w:lang w:val="en-AU"/>
              </w:rPr>
              <w:t xml:space="preserve"> والبرمجيات</w:t>
            </w:r>
            <w:r w:rsidRPr="00B15BB9">
              <w:rPr>
                <w:rFonts w:ascii="Times New Roman" w:eastAsia="Times New Roman" w:hAnsi="Times New Roman" w:cs="KacstBook" w:hint="cs"/>
                <w:rtl/>
                <w:lang w:val="en-AU"/>
              </w:rPr>
              <w:t xml:space="preserve"> وغيرها)</w:t>
            </w:r>
            <w:r w:rsidRPr="00B15BB9">
              <w:rPr>
                <w:rFonts w:ascii="Times New Roman" w:eastAsia="Times New Roman" w:hAnsi="Times New Roman" w:cs="KacstBook"/>
                <w:rtl/>
                <w:lang w:val="en-AU"/>
              </w:rPr>
              <w:t>: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3A88CD8D" w:rsidR="00215895" w:rsidRPr="00215895" w:rsidRDefault="00FF711F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Times New Roman" w:eastAsia="Times New Roman" w:hAnsi="Times New Roman" w:cs="KacstBook" w:hint="cs"/>
                <w:rtl/>
                <w:lang w:val="en-AU"/>
              </w:rPr>
              <w:t xml:space="preserve">المكتبة </w:t>
            </w: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73"/>
        <w:gridCol w:w="2618"/>
      </w:tblGrid>
      <w:tr w:rsidR="00844E6A" w:rsidRPr="00844E6A" w14:paraId="3F40FF6C" w14:textId="77777777" w:rsidTr="00AD5924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42227124" w14:textId="56138955" w:rsidR="00240D0F" w:rsidRPr="00B15BB9" w:rsidRDefault="00FF711F" w:rsidP="00FF711F">
            <w:pPr>
              <w:tabs>
                <w:tab w:val="left" w:pos="251"/>
              </w:tabs>
              <w:bidi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val="en-AU"/>
              </w:rPr>
            </w:pPr>
            <w:r>
              <w:rPr>
                <w:rFonts w:ascii="Times New Roman" w:eastAsia="Times New Roman" w:hAnsi="Times New Roman" w:cs="KacstBook" w:hint="cs"/>
                <w:rtl/>
                <w:lang w:val="en-AU" w:bidi="ar-EG"/>
              </w:rPr>
              <w:t xml:space="preserve">الطلبة  - أعضاء هيئة التدريس </w:t>
            </w:r>
            <w:r>
              <w:rPr>
                <w:rFonts w:ascii="Times New Roman" w:eastAsia="Times New Roman" w:hAnsi="Times New Roman" w:cs="KacstBook"/>
                <w:rtl/>
                <w:lang w:val="en-AU" w:bidi="ar-EG"/>
              </w:rPr>
              <w:t>–</w:t>
            </w:r>
            <w:r>
              <w:rPr>
                <w:rFonts w:ascii="Times New Roman" w:eastAsia="Times New Roman" w:hAnsi="Times New Roman" w:cs="KacstBook" w:hint="cs"/>
                <w:rtl/>
                <w:lang w:val="en-AU" w:bidi="ar-EG"/>
              </w:rPr>
              <w:t xml:space="preserve"> رئيس القسم</w:t>
            </w:r>
          </w:p>
          <w:p w14:paraId="61ADBACF" w14:textId="3E1BA16C" w:rsidR="00844E6A" w:rsidRDefault="00844E6A" w:rsidP="00240D0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  <w:p w14:paraId="2C84D7D5" w14:textId="77777777" w:rsidR="00240D0F" w:rsidRPr="00844E6A" w:rsidRDefault="00240D0F" w:rsidP="00240D0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DD0A388" w14:textId="77777777" w:rsidR="00844E6A" w:rsidRDefault="00FF711F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6D12A0C2" w14:textId="77777777" w:rsidR="00FF711F" w:rsidRDefault="00FF711F" w:rsidP="00FF711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  <w:p w14:paraId="78B6332A" w14:textId="77777777" w:rsidR="00FF711F" w:rsidRDefault="00FF711F" w:rsidP="00FF711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  <w:p w14:paraId="00D5DC0E" w14:textId="77777777" w:rsidR="00FF711F" w:rsidRDefault="00FF711F" w:rsidP="00FF711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  <w:p w14:paraId="7F58D653" w14:textId="58A92C3A" w:rsidR="00FF711F" w:rsidRPr="00FF711F" w:rsidRDefault="00FF711F" w:rsidP="00FF711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5740896B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7EAE1DB2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60E4929B" w14:textId="77777777" w:rsid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  <w:p w14:paraId="7CE9C1AB" w14:textId="0CD0E7EC" w:rsidR="00240D0F" w:rsidRPr="00844E6A" w:rsidRDefault="00FF711F" w:rsidP="00FF711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val="en-AU" w:bidi="ar-EG"/>
              </w:rPr>
              <w:t xml:space="preserve">أعضاء هيئة التدريس </w:t>
            </w:r>
            <w:r>
              <w:rPr>
                <w:rFonts w:ascii="Times New Roman" w:eastAsia="Times New Roman" w:hAnsi="Times New Roman" w:cs="Times New Roman"/>
                <w:rtl/>
                <w:lang w:val="en-AU" w:bidi="ar-EG"/>
              </w:rPr>
              <w:t>–</w:t>
            </w:r>
            <w:r>
              <w:rPr>
                <w:rFonts w:ascii="Times New Roman" w:eastAsia="Times New Roman" w:hAnsi="Times New Roman" w:cs="Times New Roman" w:hint="cs"/>
                <w:rtl/>
                <w:lang w:val="en-AU" w:bidi="ar-EG"/>
              </w:rPr>
              <w:t xml:space="preserve"> لجان إعادة التصحيح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71502073" w14:textId="77777777" w:rsidR="00844E6A" w:rsidRDefault="00FF711F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2EB7ABA4" w14:textId="4FE39470" w:rsidR="00FF711F" w:rsidRPr="00FF711F" w:rsidRDefault="00FF711F" w:rsidP="00FF711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1644584C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29F9D098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1F024043" w14:textId="100B67A8" w:rsidR="00240D0F" w:rsidRPr="00FF711F" w:rsidRDefault="00FF711F" w:rsidP="00FF711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قيادات البرنامج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أعضاء هيئة التدريس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6A8659DD" w:rsidR="00844E6A" w:rsidRPr="00FF711F" w:rsidRDefault="00EB3108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3BCC73C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F90A885" w14:textId="5F1CB3C7" w:rsidR="00240D0F" w:rsidRPr="00844E6A" w:rsidRDefault="00FF711F" w:rsidP="00240D0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أعضاء هيئة التدريس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قيادات البرنامج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3A9327F9" w14:textId="77777777" w:rsidR="00844E6A" w:rsidRPr="00FF711F" w:rsidRDefault="00FF711F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FF71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الاختبار الشامل </w:t>
            </w:r>
          </w:p>
          <w:p w14:paraId="0B9DB243" w14:textId="59AD1F49" w:rsidR="00FF711F" w:rsidRPr="00FF711F" w:rsidRDefault="00FF711F" w:rsidP="00FF711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8"/>
                <w:szCs w:val="28"/>
                <w:rtl/>
              </w:rPr>
            </w:pPr>
            <w:r w:rsidRPr="00FF71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4F20C25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3A7140EB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0671EDF5" w14:textId="77777777" w:rsidR="00DC75E3" w:rsidRPr="00B15BB9" w:rsidRDefault="00DC75E3" w:rsidP="00DC75E3">
            <w:pPr>
              <w:bidi/>
              <w:spacing w:before="120"/>
              <w:ind w:left="284"/>
              <w:rPr>
                <w:rFonts w:ascii="Times New Roman" w:eastAsia="Times New Roman" w:hAnsi="Times New Roman" w:cs="Times New Roman"/>
                <w:lang w:val="en-AU"/>
              </w:rPr>
            </w:pPr>
            <w:r w:rsidRPr="00B15BB9">
              <w:rPr>
                <w:rFonts w:ascii="Times New Roman" w:eastAsia="Times New Roman" w:hAnsi="Times New Roman" w:cs="Times New Roman"/>
                <w:rtl/>
                <w:lang w:val="en-AU"/>
              </w:rPr>
              <w:t>- تدقيق  الدرجات في كراسات إجابات الطلاب من قبل عضو هيئة تدريس آخر.</w:t>
            </w:r>
          </w:p>
          <w:p w14:paraId="1BBD9BA3" w14:textId="41EBF539" w:rsidR="00844E6A" w:rsidRPr="00B15BB9" w:rsidRDefault="00DC75E3" w:rsidP="00DC75E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B15BB9">
              <w:rPr>
                <w:rFonts w:ascii="Times New Roman" w:eastAsia="Times New Roman" w:hAnsi="Times New Roman" w:cs="Times New Roman" w:hint="cs"/>
                <w:rtl/>
                <w:lang w:val="en-AU"/>
              </w:rPr>
              <w:t xml:space="preserve">   </w:t>
            </w:r>
            <w:r w:rsidRPr="00B15BB9">
              <w:rPr>
                <w:rFonts w:ascii="Times New Roman" w:eastAsia="Times New Roman" w:hAnsi="Times New Roman" w:cs="Times New Roman"/>
                <w:rtl/>
                <w:lang w:val="en-AU"/>
              </w:rPr>
              <w:t>- فحص التصحيح او توزيع الدرجات لعينة من أعمال الطلاب من قبل عضو هيئة تدريس آخر عند</w:t>
            </w:r>
            <w:r w:rsidRPr="00B15BB9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الحاجة </w:t>
            </w:r>
          </w:p>
          <w:p w14:paraId="27E88B7B" w14:textId="77777777" w:rsidR="00240D0F" w:rsidRPr="00844E6A" w:rsidRDefault="00240D0F" w:rsidP="00240D0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210A879F" w:rsidR="00844E6A" w:rsidRPr="00315FEE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8"/>
                <w:szCs w:val="28"/>
                <w:rtl/>
              </w:rPr>
            </w:pP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94"/>
        <w:gridCol w:w="7472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2BBD4DD4" w:rsidR="00A44627" w:rsidRPr="00A44627" w:rsidRDefault="001B2969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مجلس قسم أصول الفقه 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24E46EA8" w:rsidR="00A44627" w:rsidRPr="00A44627" w:rsidRDefault="001B2969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التاسعة و العشرين 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6A75EEB5" w:rsidR="00A44627" w:rsidRPr="00A44627" w:rsidRDefault="001B2969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16 / 11 / 1444هـ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30122" w14:textId="77777777" w:rsidR="00460F30" w:rsidRDefault="00460F30" w:rsidP="00EE490F">
      <w:pPr>
        <w:spacing w:after="0" w:line="240" w:lineRule="auto"/>
      </w:pPr>
      <w:r>
        <w:separator/>
      </w:r>
    </w:p>
  </w:endnote>
  <w:endnote w:type="continuationSeparator" w:id="0">
    <w:p w14:paraId="646D3ABC" w14:textId="77777777" w:rsidR="00460F30" w:rsidRDefault="00460F30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00000000" w:usb1="C000A04A" w:usb2="00000008" w:usb3="00000000" w:csb0="00000041" w:csb1="00000000"/>
  </w:font>
  <w:font w:name="ATraditional Arabic">
    <w:altName w:val="Sakkal Majalla"/>
    <w:charset w:val="00"/>
    <w:family w:val="roman"/>
    <w:pitch w:val="variable"/>
    <w:sig w:usb0="00002003" w:usb1="80000000" w:usb2="00000008" w:usb3="00000000" w:csb0="00000041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962C024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D07AE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5A0D" w14:textId="77777777" w:rsidR="00460F30" w:rsidRDefault="00460F30" w:rsidP="00EE490F">
      <w:pPr>
        <w:spacing w:after="0" w:line="240" w:lineRule="auto"/>
      </w:pPr>
      <w:r>
        <w:separator/>
      </w:r>
    </w:p>
  </w:footnote>
  <w:footnote w:type="continuationSeparator" w:id="0">
    <w:p w14:paraId="418D23B5" w14:textId="77777777" w:rsidR="00460F30" w:rsidRDefault="00460F30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34F"/>
    <w:multiLevelType w:val="hybridMultilevel"/>
    <w:tmpl w:val="CDAA7CB8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CDB"/>
    <w:multiLevelType w:val="hybridMultilevel"/>
    <w:tmpl w:val="82544BB0"/>
    <w:lvl w:ilvl="0" w:tplc="0F9421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kkal Majalla" w:eastAsia="Times New Roman" w:hAnsi="Sakkal Majalla" w:cs="Sakkal Majall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5674730"/>
    <w:multiLevelType w:val="hybridMultilevel"/>
    <w:tmpl w:val="CDAA7CB8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46412"/>
    <w:multiLevelType w:val="hybridMultilevel"/>
    <w:tmpl w:val="CDAA7CB8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3A78C0"/>
    <w:multiLevelType w:val="hybridMultilevel"/>
    <w:tmpl w:val="7B2A9C62"/>
    <w:lvl w:ilvl="0" w:tplc="AC8C26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61B5D"/>
    <w:multiLevelType w:val="hybridMultilevel"/>
    <w:tmpl w:val="CDAA7CB8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E67F2"/>
    <w:multiLevelType w:val="hybridMultilevel"/>
    <w:tmpl w:val="FE465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01BBA"/>
    <w:multiLevelType w:val="hybridMultilevel"/>
    <w:tmpl w:val="C5EEEA14"/>
    <w:lvl w:ilvl="0" w:tplc="2CC840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385159"/>
    <w:multiLevelType w:val="hybridMultilevel"/>
    <w:tmpl w:val="0366D93E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17A84"/>
    <w:multiLevelType w:val="hybridMultilevel"/>
    <w:tmpl w:val="CDAA7CB8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A64D8"/>
    <w:multiLevelType w:val="hybridMultilevel"/>
    <w:tmpl w:val="CDAA7CB8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39"/>
  </w:num>
  <w:num w:numId="4">
    <w:abstractNumId w:val="43"/>
  </w:num>
  <w:num w:numId="5">
    <w:abstractNumId w:val="21"/>
  </w:num>
  <w:num w:numId="6">
    <w:abstractNumId w:val="41"/>
  </w:num>
  <w:num w:numId="7">
    <w:abstractNumId w:val="20"/>
  </w:num>
  <w:num w:numId="8">
    <w:abstractNumId w:val="6"/>
  </w:num>
  <w:num w:numId="9">
    <w:abstractNumId w:val="15"/>
  </w:num>
  <w:num w:numId="10">
    <w:abstractNumId w:val="2"/>
  </w:num>
  <w:num w:numId="11">
    <w:abstractNumId w:val="14"/>
  </w:num>
  <w:num w:numId="12">
    <w:abstractNumId w:val="3"/>
  </w:num>
  <w:num w:numId="13">
    <w:abstractNumId w:val="7"/>
  </w:num>
  <w:num w:numId="14">
    <w:abstractNumId w:val="13"/>
  </w:num>
  <w:num w:numId="15">
    <w:abstractNumId w:val="29"/>
  </w:num>
  <w:num w:numId="16">
    <w:abstractNumId w:val="11"/>
  </w:num>
  <w:num w:numId="17">
    <w:abstractNumId w:val="19"/>
  </w:num>
  <w:num w:numId="18">
    <w:abstractNumId w:val="25"/>
  </w:num>
  <w:num w:numId="19">
    <w:abstractNumId w:val="37"/>
  </w:num>
  <w:num w:numId="20">
    <w:abstractNumId w:val="18"/>
  </w:num>
  <w:num w:numId="21">
    <w:abstractNumId w:val="27"/>
  </w:num>
  <w:num w:numId="22">
    <w:abstractNumId w:val="28"/>
  </w:num>
  <w:num w:numId="23">
    <w:abstractNumId w:val="40"/>
  </w:num>
  <w:num w:numId="24">
    <w:abstractNumId w:val="8"/>
  </w:num>
  <w:num w:numId="25">
    <w:abstractNumId w:val="22"/>
  </w:num>
  <w:num w:numId="26">
    <w:abstractNumId w:val="36"/>
  </w:num>
  <w:num w:numId="27">
    <w:abstractNumId w:val="17"/>
  </w:num>
  <w:num w:numId="28">
    <w:abstractNumId w:val="1"/>
  </w:num>
  <w:num w:numId="29">
    <w:abstractNumId w:val="5"/>
  </w:num>
  <w:num w:numId="30">
    <w:abstractNumId w:val="9"/>
  </w:num>
  <w:num w:numId="31">
    <w:abstractNumId w:val="12"/>
  </w:num>
  <w:num w:numId="32">
    <w:abstractNumId w:val="31"/>
  </w:num>
  <w:num w:numId="33">
    <w:abstractNumId w:val="4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3"/>
  </w:num>
  <w:num w:numId="38">
    <w:abstractNumId w:val="10"/>
  </w:num>
  <w:num w:numId="39">
    <w:abstractNumId w:val="0"/>
  </w:num>
  <w:num w:numId="40">
    <w:abstractNumId w:val="16"/>
  </w:num>
  <w:num w:numId="41">
    <w:abstractNumId w:val="24"/>
  </w:num>
  <w:num w:numId="42">
    <w:abstractNumId w:val="42"/>
  </w:num>
  <w:num w:numId="43">
    <w:abstractNumId w:val="34"/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60A9E"/>
    <w:rsid w:val="000805D9"/>
    <w:rsid w:val="00085DEA"/>
    <w:rsid w:val="00086F56"/>
    <w:rsid w:val="000973BC"/>
    <w:rsid w:val="000A15B4"/>
    <w:rsid w:val="000C0FCB"/>
    <w:rsid w:val="000C1F14"/>
    <w:rsid w:val="000D68A3"/>
    <w:rsid w:val="000E2809"/>
    <w:rsid w:val="000F105E"/>
    <w:rsid w:val="00121551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855D7"/>
    <w:rsid w:val="001A30FC"/>
    <w:rsid w:val="001B2969"/>
    <w:rsid w:val="001C193F"/>
    <w:rsid w:val="001D13E9"/>
    <w:rsid w:val="001D2CD2"/>
    <w:rsid w:val="001D5443"/>
    <w:rsid w:val="001D794A"/>
    <w:rsid w:val="001F1144"/>
    <w:rsid w:val="001F34EE"/>
    <w:rsid w:val="00215895"/>
    <w:rsid w:val="002176F6"/>
    <w:rsid w:val="00240D0F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D07AE"/>
    <w:rsid w:val="002D35DE"/>
    <w:rsid w:val="002D4589"/>
    <w:rsid w:val="002E63AD"/>
    <w:rsid w:val="002F0BC0"/>
    <w:rsid w:val="00315FEE"/>
    <w:rsid w:val="003401C7"/>
    <w:rsid w:val="00352E47"/>
    <w:rsid w:val="0036561E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43A54"/>
    <w:rsid w:val="004605E1"/>
    <w:rsid w:val="00460F30"/>
    <w:rsid w:val="00461566"/>
    <w:rsid w:val="00464F77"/>
    <w:rsid w:val="00471E58"/>
    <w:rsid w:val="00476855"/>
    <w:rsid w:val="0048032C"/>
    <w:rsid w:val="004A35ED"/>
    <w:rsid w:val="004A4B89"/>
    <w:rsid w:val="004A5BD0"/>
    <w:rsid w:val="004B1EE9"/>
    <w:rsid w:val="004B503E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913DD"/>
    <w:rsid w:val="005A146D"/>
    <w:rsid w:val="005A7B3E"/>
    <w:rsid w:val="005B1E8D"/>
    <w:rsid w:val="005B360D"/>
    <w:rsid w:val="005B4B63"/>
    <w:rsid w:val="005D2456"/>
    <w:rsid w:val="005E749B"/>
    <w:rsid w:val="005F2EDF"/>
    <w:rsid w:val="00630073"/>
    <w:rsid w:val="00640927"/>
    <w:rsid w:val="00651F44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6107"/>
    <w:rsid w:val="007065FD"/>
    <w:rsid w:val="007074DA"/>
    <w:rsid w:val="00711EE8"/>
    <w:rsid w:val="00732704"/>
    <w:rsid w:val="00772B4C"/>
    <w:rsid w:val="007A4950"/>
    <w:rsid w:val="007B5533"/>
    <w:rsid w:val="007E1F1C"/>
    <w:rsid w:val="008306EB"/>
    <w:rsid w:val="00844E6A"/>
    <w:rsid w:val="0085774E"/>
    <w:rsid w:val="00877341"/>
    <w:rsid w:val="008773DF"/>
    <w:rsid w:val="008A1157"/>
    <w:rsid w:val="008B2211"/>
    <w:rsid w:val="008B5CE9"/>
    <w:rsid w:val="008C536B"/>
    <w:rsid w:val="008D45FE"/>
    <w:rsid w:val="008F5D1D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3BE2"/>
    <w:rsid w:val="0096672E"/>
    <w:rsid w:val="00970132"/>
    <w:rsid w:val="0097256E"/>
    <w:rsid w:val="009731B4"/>
    <w:rsid w:val="009859B4"/>
    <w:rsid w:val="009A3B8E"/>
    <w:rsid w:val="009C23D4"/>
    <w:rsid w:val="009C4B55"/>
    <w:rsid w:val="009D4997"/>
    <w:rsid w:val="009E3CC0"/>
    <w:rsid w:val="009E47E5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5BB9"/>
    <w:rsid w:val="00B174B5"/>
    <w:rsid w:val="00B22AAC"/>
    <w:rsid w:val="00B727DA"/>
    <w:rsid w:val="00B80620"/>
    <w:rsid w:val="00B80926"/>
    <w:rsid w:val="00B91890"/>
    <w:rsid w:val="00B93E29"/>
    <w:rsid w:val="00B97B1E"/>
    <w:rsid w:val="00BA432C"/>
    <w:rsid w:val="00BB15BF"/>
    <w:rsid w:val="00BF4D7C"/>
    <w:rsid w:val="00C028FF"/>
    <w:rsid w:val="00C106C5"/>
    <w:rsid w:val="00C10819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2CE7"/>
    <w:rsid w:val="00C958D9"/>
    <w:rsid w:val="00CB11A3"/>
    <w:rsid w:val="00CE0B84"/>
    <w:rsid w:val="00D21B67"/>
    <w:rsid w:val="00D3555B"/>
    <w:rsid w:val="00D4307F"/>
    <w:rsid w:val="00D45385"/>
    <w:rsid w:val="00D5202A"/>
    <w:rsid w:val="00D76E52"/>
    <w:rsid w:val="00D8287E"/>
    <w:rsid w:val="00D83461"/>
    <w:rsid w:val="00DC75E3"/>
    <w:rsid w:val="00DD17D2"/>
    <w:rsid w:val="00DE7BA6"/>
    <w:rsid w:val="00E0297E"/>
    <w:rsid w:val="00E02D40"/>
    <w:rsid w:val="00E064B0"/>
    <w:rsid w:val="00E434B1"/>
    <w:rsid w:val="00E91116"/>
    <w:rsid w:val="00E96C61"/>
    <w:rsid w:val="00EA502F"/>
    <w:rsid w:val="00EB3108"/>
    <w:rsid w:val="00EC3652"/>
    <w:rsid w:val="00EC4D2B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  <w:rsid w:val="00FE72BE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docId w15:val="{2DEAEDFD-265B-46DC-9C6C-ED2F779A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2">
    <w:name w:val="heading 2"/>
    <w:basedOn w:val="a"/>
    <w:next w:val="a"/>
    <w:link w:val="2Char"/>
    <w:autoRedefine/>
    <w:qFormat/>
    <w:rsid w:val="00B91890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B91890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8E7F2-CB8D-4AAD-AF6A-B52E5397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1274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2024-01-07T18:10:00Z</dcterms:created>
  <dcterms:modified xsi:type="dcterms:W3CDTF">2024-01-07T18:10:00Z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